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D89C7A" w14:textId="59BE89A5" w:rsidR="004200B8" w:rsidRPr="000A5533" w:rsidRDefault="000A5533" w:rsidP="004200B8">
      <w:pPr>
        <w:jc w:val="center"/>
        <w:rPr>
          <w:rFonts w:ascii="Times New Roman" w:eastAsia="宋体" w:hAnsi="Times New Roman" w:cs="Times New Roman"/>
          <w:b/>
          <w:bCs/>
          <w:sz w:val="44"/>
          <w:szCs w:val="44"/>
        </w:rPr>
      </w:pPr>
      <w:bookmarkStart w:id="0" w:name="_Toc12631163"/>
      <w:bookmarkStart w:id="1" w:name="_Toc12631312"/>
      <w:bookmarkStart w:id="2" w:name="_Toc12632763"/>
      <w:bookmarkStart w:id="3" w:name="_Toc15041403"/>
      <w:r w:rsidRPr="000A5533">
        <w:rPr>
          <w:rFonts w:ascii="Times New Roman" w:eastAsia="宋体" w:hAnsi="Times New Roman" w:cs="Times New Roman"/>
          <w:b/>
          <w:bCs/>
          <w:sz w:val="44"/>
          <w:szCs w:val="44"/>
        </w:rPr>
        <w:t>Histone</w:t>
      </w:r>
      <w:r w:rsidR="00C32F82" w:rsidRPr="000A5533">
        <w:rPr>
          <w:rFonts w:ascii="Times New Roman" w:eastAsia="宋体" w:hAnsi="Times New Roman" w:cs="Times New Roman"/>
          <w:b/>
          <w:bCs/>
          <w:sz w:val="44"/>
          <w:szCs w:val="44"/>
        </w:rPr>
        <w:t xml:space="preserve"> Remote Management System Windows Application User Guide</w:t>
      </w:r>
      <w:bookmarkEnd w:id="0"/>
      <w:bookmarkEnd w:id="1"/>
      <w:bookmarkEnd w:id="2"/>
      <w:bookmarkEnd w:id="3"/>
      <w:r w:rsidR="00C32F82" w:rsidRPr="000A5533">
        <w:rPr>
          <w:rFonts w:ascii="Times New Roman" w:eastAsia="宋体" w:hAnsi="Times New Roman" w:cs="Times New Roman"/>
          <w:b/>
          <w:bCs/>
          <w:sz w:val="44"/>
          <w:szCs w:val="44"/>
        </w:rPr>
        <w:t xml:space="preserve"> </w:t>
      </w:r>
    </w:p>
    <w:p w14:paraId="7DB36FEE" w14:textId="67D9FA5D" w:rsidR="000A5533" w:rsidRPr="000A5533" w:rsidRDefault="000A5533" w:rsidP="004200B8">
      <w:pPr>
        <w:jc w:val="center"/>
        <w:rPr>
          <w:rFonts w:ascii="Times New Roman" w:eastAsia="宋体" w:hAnsi="Times New Roman" w:cs="Times New Roman"/>
          <w:b/>
          <w:bCs/>
          <w:sz w:val="44"/>
          <w:szCs w:val="44"/>
        </w:rPr>
      </w:pPr>
    </w:p>
    <w:p w14:paraId="3066BA32" w14:textId="78431887" w:rsidR="000A5533" w:rsidRPr="000A5533" w:rsidRDefault="000A5533" w:rsidP="004200B8">
      <w:pPr>
        <w:jc w:val="center"/>
        <w:rPr>
          <w:rFonts w:ascii="Times New Roman" w:eastAsia="宋体" w:hAnsi="Times New Roman" w:cs="Times New Roman"/>
          <w:b/>
          <w:bCs/>
          <w:sz w:val="44"/>
          <w:szCs w:val="44"/>
        </w:rPr>
      </w:pPr>
    </w:p>
    <w:p w14:paraId="4110DABE" w14:textId="13FDC187" w:rsidR="000A5533" w:rsidRPr="000A5533" w:rsidRDefault="000A5533" w:rsidP="004200B8">
      <w:pPr>
        <w:jc w:val="center"/>
        <w:rPr>
          <w:rFonts w:ascii="Times New Roman" w:eastAsia="宋体" w:hAnsi="Times New Roman" w:cs="Times New Roman"/>
          <w:b/>
          <w:bCs/>
          <w:sz w:val="44"/>
          <w:szCs w:val="44"/>
        </w:rPr>
      </w:pPr>
    </w:p>
    <w:p w14:paraId="08F62479" w14:textId="40DEB0B8" w:rsidR="000A5533" w:rsidRPr="000A5533" w:rsidRDefault="000A5533" w:rsidP="004200B8">
      <w:pPr>
        <w:jc w:val="center"/>
        <w:rPr>
          <w:rFonts w:ascii="Times New Roman" w:eastAsia="宋体" w:hAnsi="Times New Roman" w:cs="Times New Roman"/>
          <w:b/>
          <w:bCs/>
          <w:sz w:val="44"/>
          <w:szCs w:val="44"/>
        </w:rPr>
      </w:pPr>
    </w:p>
    <w:p w14:paraId="3A2E5F28" w14:textId="369119B6" w:rsidR="000A5533" w:rsidRPr="000A5533" w:rsidRDefault="000A5533" w:rsidP="004200B8">
      <w:pPr>
        <w:jc w:val="center"/>
        <w:rPr>
          <w:rFonts w:ascii="Times New Roman" w:eastAsia="宋体" w:hAnsi="Times New Roman" w:cs="Times New Roman"/>
          <w:b/>
          <w:bCs/>
          <w:sz w:val="44"/>
          <w:szCs w:val="44"/>
        </w:rPr>
      </w:pPr>
    </w:p>
    <w:p w14:paraId="779425BE" w14:textId="79DFF317" w:rsidR="000A5533" w:rsidRPr="000A5533" w:rsidRDefault="000A5533" w:rsidP="004200B8">
      <w:pPr>
        <w:jc w:val="center"/>
        <w:rPr>
          <w:rFonts w:ascii="Times New Roman" w:eastAsia="宋体" w:hAnsi="Times New Roman" w:cs="Times New Roman"/>
          <w:b/>
          <w:bCs/>
          <w:sz w:val="44"/>
          <w:szCs w:val="44"/>
        </w:rPr>
      </w:pPr>
    </w:p>
    <w:p w14:paraId="1F7DBFDB" w14:textId="54C74E51" w:rsidR="000A5533" w:rsidRPr="000A5533" w:rsidRDefault="000A5533" w:rsidP="004200B8">
      <w:pPr>
        <w:jc w:val="center"/>
        <w:rPr>
          <w:rFonts w:ascii="Times New Roman" w:eastAsia="宋体" w:hAnsi="Times New Roman" w:cs="Times New Roman"/>
          <w:b/>
          <w:bCs/>
          <w:sz w:val="44"/>
          <w:szCs w:val="44"/>
        </w:rPr>
      </w:pPr>
    </w:p>
    <w:p w14:paraId="7D1450A4" w14:textId="063FE4B5" w:rsidR="000A5533" w:rsidRPr="000A5533" w:rsidRDefault="000A5533" w:rsidP="004200B8">
      <w:pPr>
        <w:jc w:val="center"/>
        <w:rPr>
          <w:rFonts w:ascii="Times New Roman" w:eastAsia="宋体" w:hAnsi="Times New Roman" w:cs="Times New Roman"/>
          <w:b/>
          <w:bCs/>
          <w:sz w:val="44"/>
          <w:szCs w:val="44"/>
        </w:rPr>
      </w:pPr>
    </w:p>
    <w:p w14:paraId="5C359D56" w14:textId="74273CFC" w:rsidR="000A5533" w:rsidRPr="000A5533" w:rsidRDefault="000A5533" w:rsidP="004200B8">
      <w:pPr>
        <w:jc w:val="center"/>
        <w:rPr>
          <w:rFonts w:ascii="Times New Roman" w:eastAsia="宋体" w:hAnsi="Times New Roman" w:cs="Times New Roman"/>
          <w:b/>
          <w:bCs/>
          <w:sz w:val="44"/>
          <w:szCs w:val="44"/>
        </w:rPr>
      </w:pPr>
    </w:p>
    <w:p w14:paraId="205B8629" w14:textId="43A35A70" w:rsidR="000A5533" w:rsidRPr="000A5533" w:rsidRDefault="000A5533" w:rsidP="004200B8">
      <w:pPr>
        <w:jc w:val="center"/>
        <w:rPr>
          <w:rFonts w:ascii="Times New Roman" w:eastAsia="宋体" w:hAnsi="Times New Roman" w:cs="Times New Roman"/>
          <w:b/>
          <w:bCs/>
          <w:sz w:val="44"/>
          <w:szCs w:val="44"/>
        </w:rPr>
      </w:pPr>
    </w:p>
    <w:p w14:paraId="6CD14B28" w14:textId="635210C3" w:rsidR="000A5533" w:rsidRPr="000A5533" w:rsidRDefault="000A5533" w:rsidP="004200B8">
      <w:pPr>
        <w:jc w:val="center"/>
        <w:rPr>
          <w:rFonts w:ascii="Times New Roman" w:eastAsia="宋体" w:hAnsi="Times New Roman" w:cs="Times New Roman"/>
          <w:b/>
          <w:bCs/>
          <w:sz w:val="44"/>
          <w:szCs w:val="44"/>
        </w:rPr>
      </w:pPr>
    </w:p>
    <w:p w14:paraId="5E59E2AD" w14:textId="647098FF" w:rsidR="000A5533" w:rsidRPr="000A5533" w:rsidRDefault="000A5533" w:rsidP="004200B8">
      <w:pPr>
        <w:jc w:val="center"/>
        <w:rPr>
          <w:rFonts w:ascii="Times New Roman" w:eastAsia="宋体" w:hAnsi="Times New Roman" w:cs="Times New Roman"/>
          <w:b/>
          <w:bCs/>
          <w:sz w:val="44"/>
          <w:szCs w:val="44"/>
        </w:rPr>
      </w:pPr>
    </w:p>
    <w:p w14:paraId="4EAA60C0" w14:textId="094377C2" w:rsidR="000A5533" w:rsidRPr="000A5533" w:rsidRDefault="000A5533" w:rsidP="004200B8">
      <w:pPr>
        <w:jc w:val="center"/>
        <w:rPr>
          <w:rFonts w:ascii="Times New Roman" w:eastAsia="宋体" w:hAnsi="Times New Roman" w:cs="Times New Roman"/>
          <w:b/>
          <w:bCs/>
          <w:sz w:val="44"/>
          <w:szCs w:val="44"/>
        </w:rPr>
      </w:pPr>
    </w:p>
    <w:p w14:paraId="7C5603B9" w14:textId="27C057BE" w:rsidR="000A5533" w:rsidRPr="000A5533" w:rsidRDefault="000A5533" w:rsidP="004200B8">
      <w:pPr>
        <w:jc w:val="center"/>
        <w:rPr>
          <w:rFonts w:ascii="Times New Roman" w:eastAsia="宋体" w:hAnsi="Times New Roman" w:cs="Times New Roman"/>
          <w:b/>
          <w:bCs/>
          <w:sz w:val="44"/>
          <w:szCs w:val="44"/>
        </w:rPr>
      </w:pPr>
    </w:p>
    <w:p w14:paraId="18F2CC72" w14:textId="46F3CE7C" w:rsidR="000A5533" w:rsidRPr="000A5533" w:rsidRDefault="000A5533" w:rsidP="004200B8">
      <w:pPr>
        <w:jc w:val="center"/>
        <w:rPr>
          <w:rFonts w:ascii="Times New Roman" w:eastAsia="宋体" w:hAnsi="Times New Roman" w:cs="Times New Roman"/>
          <w:b/>
          <w:bCs/>
          <w:sz w:val="44"/>
          <w:szCs w:val="44"/>
        </w:rPr>
      </w:pPr>
    </w:p>
    <w:p w14:paraId="42900B0F" w14:textId="6B4494C8" w:rsidR="000A5533" w:rsidRPr="000A5533" w:rsidRDefault="000A5533" w:rsidP="008464FC">
      <w:pPr>
        <w:jc w:val="center"/>
        <w:rPr>
          <w:rFonts w:ascii="Times New Roman" w:eastAsia="宋体" w:hAnsi="Times New Roman" w:cs="Times New Roman" w:hint="eastAsia"/>
          <w:b/>
          <w:bCs/>
          <w:sz w:val="44"/>
          <w:szCs w:val="44"/>
        </w:rPr>
      </w:pPr>
    </w:p>
    <w:p w14:paraId="410CAF39" w14:textId="1E5230E3" w:rsidR="000A5533" w:rsidRPr="000A5533" w:rsidRDefault="000A5533" w:rsidP="004200B8">
      <w:pPr>
        <w:jc w:val="center"/>
        <w:rPr>
          <w:rFonts w:ascii="Times New Roman" w:eastAsia="宋体" w:hAnsi="Times New Roman" w:cs="Times New Roman"/>
          <w:b/>
          <w:bCs/>
          <w:sz w:val="44"/>
          <w:szCs w:val="44"/>
        </w:rPr>
      </w:pPr>
    </w:p>
    <w:p w14:paraId="522A355A" w14:textId="6EA25FD3" w:rsidR="000A5533" w:rsidRDefault="008464FC" w:rsidP="004200B8">
      <w:pPr>
        <w:jc w:val="center"/>
        <w:rPr>
          <w:rFonts w:ascii="Times New Roman" w:eastAsia="宋体" w:hAnsi="Times New Roman" w:cs="Times New Roman"/>
          <w:b/>
          <w:bCs/>
          <w:sz w:val="28"/>
          <w:szCs w:val="28"/>
        </w:rPr>
      </w:pPr>
      <w:r w:rsidRPr="008464FC">
        <w:rPr>
          <w:rFonts w:ascii="Times New Roman" w:eastAsia="宋体" w:hAnsi="Times New Roman" w:cs="Times New Roman" w:hint="eastAsia"/>
          <w:b/>
          <w:bCs/>
          <w:sz w:val="28"/>
          <w:szCs w:val="28"/>
        </w:rPr>
        <w:t>Q</w:t>
      </w:r>
      <w:r w:rsidRPr="008464FC">
        <w:rPr>
          <w:rFonts w:ascii="Times New Roman" w:eastAsia="宋体" w:hAnsi="Times New Roman" w:cs="Times New Roman"/>
          <w:b/>
          <w:bCs/>
          <w:sz w:val="28"/>
          <w:szCs w:val="28"/>
        </w:rPr>
        <w:t xml:space="preserve">ingdao Histone Intelligent Commercial System </w:t>
      </w:r>
      <w:proofErr w:type="spellStart"/>
      <w:proofErr w:type="gramStart"/>
      <w:r w:rsidRPr="008464FC">
        <w:rPr>
          <w:rFonts w:ascii="Times New Roman" w:eastAsia="宋体" w:hAnsi="Times New Roman" w:cs="Times New Roman"/>
          <w:b/>
          <w:bCs/>
          <w:sz w:val="28"/>
          <w:szCs w:val="28"/>
        </w:rPr>
        <w:t>Co.,Ltd</w:t>
      </w:r>
      <w:proofErr w:type="spellEnd"/>
      <w:proofErr w:type="gramEnd"/>
    </w:p>
    <w:p w14:paraId="6643145E" w14:textId="36713796" w:rsidR="008464FC" w:rsidRDefault="008464FC" w:rsidP="004200B8">
      <w:pPr>
        <w:jc w:val="center"/>
        <w:rPr>
          <w:rFonts w:ascii="Times New Roman" w:eastAsia="宋体" w:hAnsi="Times New Roman" w:cs="Times New Roman"/>
          <w:b/>
          <w:bCs/>
          <w:sz w:val="28"/>
          <w:szCs w:val="28"/>
        </w:rPr>
      </w:pPr>
    </w:p>
    <w:p w14:paraId="306E3C60" w14:textId="77777777" w:rsidR="008464FC" w:rsidRPr="008464FC" w:rsidRDefault="008464FC" w:rsidP="004200B8">
      <w:pPr>
        <w:jc w:val="center"/>
        <w:rPr>
          <w:rFonts w:ascii="Times New Roman" w:eastAsia="宋体" w:hAnsi="Times New Roman" w:cs="Times New Roman" w:hint="eastAsia"/>
          <w:b/>
          <w:bCs/>
          <w:sz w:val="28"/>
          <w:szCs w:val="28"/>
        </w:rPr>
      </w:pPr>
    </w:p>
    <w:sdt>
      <w:sdtPr>
        <w:rPr>
          <w:rFonts w:ascii="Times New Roman" w:hAnsi="Times New Roman" w:cs="Times New Roman"/>
          <w:lang w:val="zh-CN"/>
        </w:rPr>
        <w:id w:val="-1549367123"/>
        <w:docPartObj>
          <w:docPartGallery w:val="Table of Contents"/>
          <w:docPartUnique/>
        </w:docPartObj>
      </w:sdtPr>
      <w:sdtEndPr>
        <w:rPr>
          <w:rFonts w:eastAsiaTheme="minorEastAsia"/>
          <w:b/>
          <w:bCs/>
          <w:color w:val="auto"/>
          <w:kern w:val="2"/>
          <w:sz w:val="21"/>
          <w:szCs w:val="22"/>
        </w:rPr>
      </w:sdtEndPr>
      <w:sdtContent>
        <w:p w14:paraId="7A5FF76D" w14:textId="2C46BC8F" w:rsidR="000A5533" w:rsidRPr="000A5533" w:rsidRDefault="000A5533">
          <w:pPr>
            <w:pStyle w:val="TOC"/>
            <w:rPr>
              <w:rFonts w:ascii="Times New Roman" w:hAnsi="Times New Roman" w:cs="Times New Roman"/>
            </w:rPr>
          </w:pPr>
          <w:r w:rsidRPr="008464FC">
            <w:rPr>
              <w:rFonts w:ascii="Times New Roman" w:hAnsi="Times New Roman" w:cs="Times New Roman"/>
            </w:rPr>
            <w:t>Content</w:t>
          </w:r>
        </w:p>
        <w:p w14:paraId="7D78780A" w14:textId="0DB3FE14" w:rsidR="008464FC" w:rsidRDefault="000A5533">
          <w:pPr>
            <w:pStyle w:val="TOC1"/>
            <w:tabs>
              <w:tab w:val="left" w:pos="420"/>
              <w:tab w:val="right" w:leader="dot" w:pos="8296"/>
            </w:tabs>
            <w:rPr>
              <w:noProof/>
            </w:rPr>
          </w:pPr>
          <w:r w:rsidRPr="000A5533">
            <w:rPr>
              <w:rFonts w:ascii="Times New Roman" w:hAnsi="Times New Roman" w:cs="Times New Roman"/>
            </w:rPr>
            <w:fldChar w:fldCharType="begin"/>
          </w:r>
          <w:r w:rsidRPr="000A5533">
            <w:rPr>
              <w:rFonts w:ascii="Times New Roman" w:hAnsi="Times New Roman" w:cs="Times New Roman"/>
            </w:rPr>
            <w:instrText xml:space="preserve"> TOC \o "1-3" \h \z \u </w:instrText>
          </w:r>
          <w:r w:rsidRPr="000A5533">
            <w:rPr>
              <w:rFonts w:ascii="Times New Roman" w:hAnsi="Times New Roman" w:cs="Times New Roman"/>
            </w:rPr>
            <w:fldChar w:fldCharType="separate"/>
          </w:r>
          <w:hyperlink w:anchor="_Toc117518787" w:history="1">
            <w:r w:rsidR="008464FC" w:rsidRPr="00F20C79">
              <w:rPr>
                <w:rStyle w:val="ac"/>
                <w:rFonts w:ascii="Times New Roman" w:hAnsi="Times New Roman" w:cs="Times New Roman"/>
                <w:noProof/>
              </w:rPr>
              <w:t>1.</w:t>
            </w:r>
            <w:r w:rsidR="008464FC">
              <w:rPr>
                <w:noProof/>
              </w:rPr>
              <w:tab/>
            </w:r>
            <w:r w:rsidR="008464FC" w:rsidRPr="00F20C79">
              <w:rPr>
                <w:rStyle w:val="ac"/>
                <w:rFonts w:ascii="Times New Roman" w:hAnsi="Times New Roman" w:cs="Times New Roman"/>
                <w:noProof/>
              </w:rPr>
              <w:t>Software installation</w:t>
            </w:r>
            <w:r w:rsidR="008464FC">
              <w:rPr>
                <w:noProof/>
                <w:webHidden/>
              </w:rPr>
              <w:tab/>
            </w:r>
            <w:r w:rsidR="008464FC">
              <w:rPr>
                <w:noProof/>
                <w:webHidden/>
              </w:rPr>
              <w:fldChar w:fldCharType="begin"/>
            </w:r>
            <w:r w:rsidR="008464FC">
              <w:rPr>
                <w:noProof/>
                <w:webHidden/>
              </w:rPr>
              <w:instrText xml:space="preserve"> PAGEREF _Toc117518787 \h </w:instrText>
            </w:r>
            <w:r w:rsidR="008464FC">
              <w:rPr>
                <w:noProof/>
                <w:webHidden/>
              </w:rPr>
            </w:r>
            <w:r w:rsidR="008464FC">
              <w:rPr>
                <w:noProof/>
                <w:webHidden/>
              </w:rPr>
              <w:fldChar w:fldCharType="separate"/>
            </w:r>
            <w:r w:rsidR="00450297">
              <w:rPr>
                <w:noProof/>
                <w:webHidden/>
              </w:rPr>
              <w:t>3</w:t>
            </w:r>
            <w:r w:rsidR="008464FC">
              <w:rPr>
                <w:noProof/>
                <w:webHidden/>
              </w:rPr>
              <w:fldChar w:fldCharType="end"/>
            </w:r>
          </w:hyperlink>
        </w:p>
        <w:p w14:paraId="11A21B36" w14:textId="23C9846C" w:rsidR="008464FC" w:rsidRDefault="008464FC">
          <w:pPr>
            <w:pStyle w:val="TOC1"/>
            <w:tabs>
              <w:tab w:val="left" w:pos="420"/>
              <w:tab w:val="right" w:leader="dot" w:pos="8296"/>
            </w:tabs>
            <w:rPr>
              <w:noProof/>
            </w:rPr>
          </w:pPr>
          <w:hyperlink w:anchor="_Toc117518788" w:history="1">
            <w:r w:rsidRPr="00F20C79">
              <w:rPr>
                <w:rStyle w:val="ac"/>
                <w:rFonts w:ascii="Times New Roman" w:hAnsi="Times New Roman" w:cs="Times New Roman"/>
                <w:noProof/>
              </w:rPr>
              <w:t>2.</w:t>
            </w:r>
            <w:r>
              <w:rPr>
                <w:noProof/>
              </w:rPr>
              <w:tab/>
            </w:r>
            <w:r w:rsidRPr="00F20C79">
              <w:rPr>
                <w:rStyle w:val="ac"/>
                <w:rFonts w:ascii="Times New Roman" w:hAnsi="Times New Roman" w:cs="Times New Roman"/>
                <w:noProof/>
              </w:rPr>
              <w:t>Matters need attention</w:t>
            </w:r>
            <w:r>
              <w:rPr>
                <w:noProof/>
                <w:webHidden/>
              </w:rPr>
              <w:tab/>
            </w:r>
            <w:r>
              <w:rPr>
                <w:noProof/>
                <w:webHidden/>
              </w:rPr>
              <w:fldChar w:fldCharType="begin"/>
            </w:r>
            <w:r>
              <w:rPr>
                <w:noProof/>
                <w:webHidden/>
              </w:rPr>
              <w:instrText xml:space="preserve"> PAGEREF _Toc117518788 \h </w:instrText>
            </w:r>
            <w:r>
              <w:rPr>
                <w:noProof/>
                <w:webHidden/>
              </w:rPr>
            </w:r>
            <w:r>
              <w:rPr>
                <w:noProof/>
                <w:webHidden/>
              </w:rPr>
              <w:fldChar w:fldCharType="separate"/>
            </w:r>
            <w:r w:rsidR="00450297">
              <w:rPr>
                <w:noProof/>
                <w:webHidden/>
              </w:rPr>
              <w:t>3</w:t>
            </w:r>
            <w:r>
              <w:rPr>
                <w:noProof/>
                <w:webHidden/>
              </w:rPr>
              <w:fldChar w:fldCharType="end"/>
            </w:r>
          </w:hyperlink>
        </w:p>
        <w:p w14:paraId="12FA9899" w14:textId="1C687890" w:rsidR="008464FC" w:rsidRDefault="008464FC">
          <w:pPr>
            <w:pStyle w:val="TOC1"/>
            <w:tabs>
              <w:tab w:val="left" w:pos="420"/>
              <w:tab w:val="right" w:leader="dot" w:pos="8296"/>
            </w:tabs>
            <w:rPr>
              <w:noProof/>
            </w:rPr>
          </w:pPr>
          <w:hyperlink w:anchor="_Toc117518789" w:history="1">
            <w:r w:rsidRPr="00F20C79">
              <w:rPr>
                <w:rStyle w:val="ac"/>
                <w:rFonts w:ascii="Times New Roman" w:hAnsi="Times New Roman" w:cs="Times New Roman"/>
                <w:noProof/>
              </w:rPr>
              <w:t>3.</w:t>
            </w:r>
            <w:r>
              <w:rPr>
                <w:noProof/>
              </w:rPr>
              <w:tab/>
            </w:r>
            <w:r w:rsidRPr="00F20C79">
              <w:rPr>
                <w:rStyle w:val="ac"/>
                <w:rFonts w:ascii="Times New Roman" w:hAnsi="Times New Roman" w:cs="Times New Roman"/>
                <w:noProof/>
              </w:rPr>
              <w:t>Register</w:t>
            </w:r>
            <w:r>
              <w:rPr>
                <w:noProof/>
                <w:webHidden/>
              </w:rPr>
              <w:tab/>
            </w:r>
            <w:r>
              <w:rPr>
                <w:noProof/>
                <w:webHidden/>
              </w:rPr>
              <w:fldChar w:fldCharType="begin"/>
            </w:r>
            <w:r>
              <w:rPr>
                <w:noProof/>
                <w:webHidden/>
              </w:rPr>
              <w:instrText xml:space="preserve"> PAGEREF _Toc117518789 \h </w:instrText>
            </w:r>
            <w:r>
              <w:rPr>
                <w:noProof/>
                <w:webHidden/>
              </w:rPr>
            </w:r>
            <w:r>
              <w:rPr>
                <w:noProof/>
                <w:webHidden/>
              </w:rPr>
              <w:fldChar w:fldCharType="separate"/>
            </w:r>
            <w:r w:rsidR="00450297">
              <w:rPr>
                <w:noProof/>
                <w:webHidden/>
              </w:rPr>
              <w:t>4</w:t>
            </w:r>
            <w:r>
              <w:rPr>
                <w:noProof/>
                <w:webHidden/>
              </w:rPr>
              <w:fldChar w:fldCharType="end"/>
            </w:r>
          </w:hyperlink>
        </w:p>
        <w:p w14:paraId="32BCDEFA" w14:textId="07DD6AFC" w:rsidR="008464FC" w:rsidRDefault="008464FC">
          <w:pPr>
            <w:pStyle w:val="TOC1"/>
            <w:tabs>
              <w:tab w:val="left" w:pos="420"/>
              <w:tab w:val="right" w:leader="dot" w:pos="8296"/>
            </w:tabs>
            <w:rPr>
              <w:noProof/>
            </w:rPr>
          </w:pPr>
          <w:hyperlink w:anchor="_Toc117518790" w:history="1">
            <w:r w:rsidRPr="00F20C79">
              <w:rPr>
                <w:rStyle w:val="ac"/>
                <w:rFonts w:ascii="Times New Roman" w:hAnsi="Times New Roman" w:cs="Times New Roman"/>
                <w:noProof/>
              </w:rPr>
              <w:t>4.</w:t>
            </w:r>
            <w:r>
              <w:rPr>
                <w:noProof/>
              </w:rPr>
              <w:tab/>
            </w:r>
            <w:r w:rsidRPr="00F20C79">
              <w:rPr>
                <w:rStyle w:val="ac"/>
                <w:rFonts w:ascii="Times New Roman" w:hAnsi="Times New Roman" w:cs="Times New Roman"/>
                <w:noProof/>
              </w:rPr>
              <w:t>Application function introduction</w:t>
            </w:r>
            <w:r>
              <w:rPr>
                <w:noProof/>
                <w:webHidden/>
              </w:rPr>
              <w:tab/>
            </w:r>
            <w:r>
              <w:rPr>
                <w:noProof/>
                <w:webHidden/>
              </w:rPr>
              <w:fldChar w:fldCharType="begin"/>
            </w:r>
            <w:r>
              <w:rPr>
                <w:noProof/>
                <w:webHidden/>
              </w:rPr>
              <w:instrText xml:space="preserve"> PAGEREF _Toc117518790 \h </w:instrText>
            </w:r>
            <w:r>
              <w:rPr>
                <w:noProof/>
                <w:webHidden/>
              </w:rPr>
            </w:r>
            <w:r>
              <w:rPr>
                <w:noProof/>
                <w:webHidden/>
              </w:rPr>
              <w:fldChar w:fldCharType="separate"/>
            </w:r>
            <w:r w:rsidR="00450297">
              <w:rPr>
                <w:noProof/>
                <w:webHidden/>
              </w:rPr>
              <w:t>6</w:t>
            </w:r>
            <w:r>
              <w:rPr>
                <w:noProof/>
                <w:webHidden/>
              </w:rPr>
              <w:fldChar w:fldCharType="end"/>
            </w:r>
          </w:hyperlink>
        </w:p>
        <w:p w14:paraId="12C2FBE8" w14:textId="33863418" w:rsidR="008464FC" w:rsidRDefault="008464FC">
          <w:pPr>
            <w:pStyle w:val="TOC2"/>
            <w:tabs>
              <w:tab w:val="left" w:pos="1050"/>
              <w:tab w:val="right" w:leader="dot" w:pos="8296"/>
            </w:tabs>
            <w:rPr>
              <w:noProof/>
            </w:rPr>
          </w:pPr>
          <w:hyperlink w:anchor="_Toc117518795" w:history="1">
            <w:r w:rsidRPr="00F20C79">
              <w:rPr>
                <w:rStyle w:val="ac"/>
                <w:noProof/>
              </w:rPr>
              <w:t>4.1.</w:t>
            </w:r>
            <w:r>
              <w:rPr>
                <w:noProof/>
              </w:rPr>
              <w:tab/>
            </w:r>
            <w:r w:rsidRPr="00F20C79">
              <w:rPr>
                <w:rStyle w:val="ac"/>
                <w:noProof/>
              </w:rPr>
              <w:t>Hardware Manager</w:t>
            </w:r>
            <w:r>
              <w:rPr>
                <w:noProof/>
                <w:webHidden/>
              </w:rPr>
              <w:tab/>
            </w:r>
            <w:r>
              <w:rPr>
                <w:noProof/>
                <w:webHidden/>
              </w:rPr>
              <w:fldChar w:fldCharType="begin"/>
            </w:r>
            <w:r>
              <w:rPr>
                <w:noProof/>
                <w:webHidden/>
              </w:rPr>
              <w:instrText xml:space="preserve"> PAGEREF _Toc117518795 \h </w:instrText>
            </w:r>
            <w:r>
              <w:rPr>
                <w:noProof/>
                <w:webHidden/>
              </w:rPr>
            </w:r>
            <w:r>
              <w:rPr>
                <w:noProof/>
                <w:webHidden/>
              </w:rPr>
              <w:fldChar w:fldCharType="separate"/>
            </w:r>
            <w:r w:rsidR="00450297">
              <w:rPr>
                <w:noProof/>
                <w:webHidden/>
              </w:rPr>
              <w:t>6</w:t>
            </w:r>
            <w:r>
              <w:rPr>
                <w:noProof/>
                <w:webHidden/>
              </w:rPr>
              <w:fldChar w:fldCharType="end"/>
            </w:r>
          </w:hyperlink>
        </w:p>
        <w:p w14:paraId="5D46BA03" w14:textId="35D03D5D" w:rsidR="008464FC" w:rsidRDefault="008464FC">
          <w:pPr>
            <w:pStyle w:val="TOC2"/>
            <w:tabs>
              <w:tab w:val="left" w:pos="1050"/>
              <w:tab w:val="right" w:leader="dot" w:pos="8296"/>
            </w:tabs>
            <w:rPr>
              <w:noProof/>
            </w:rPr>
          </w:pPr>
          <w:hyperlink w:anchor="_Toc117518796" w:history="1">
            <w:r w:rsidRPr="00F20C79">
              <w:rPr>
                <w:rStyle w:val="ac"/>
                <w:noProof/>
              </w:rPr>
              <w:t>4.2.</w:t>
            </w:r>
            <w:r>
              <w:rPr>
                <w:noProof/>
              </w:rPr>
              <w:tab/>
            </w:r>
            <w:r w:rsidRPr="00F20C79">
              <w:rPr>
                <w:rStyle w:val="ac"/>
                <w:noProof/>
              </w:rPr>
              <w:t>Device Information</w:t>
            </w:r>
            <w:r>
              <w:rPr>
                <w:noProof/>
                <w:webHidden/>
              </w:rPr>
              <w:tab/>
            </w:r>
            <w:r>
              <w:rPr>
                <w:noProof/>
                <w:webHidden/>
              </w:rPr>
              <w:fldChar w:fldCharType="begin"/>
            </w:r>
            <w:r>
              <w:rPr>
                <w:noProof/>
                <w:webHidden/>
              </w:rPr>
              <w:instrText xml:space="preserve"> PAGEREF _Toc117518796 \h </w:instrText>
            </w:r>
            <w:r>
              <w:rPr>
                <w:noProof/>
                <w:webHidden/>
              </w:rPr>
            </w:r>
            <w:r>
              <w:rPr>
                <w:noProof/>
                <w:webHidden/>
              </w:rPr>
              <w:fldChar w:fldCharType="separate"/>
            </w:r>
            <w:r w:rsidR="00450297">
              <w:rPr>
                <w:noProof/>
                <w:webHidden/>
              </w:rPr>
              <w:t>7</w:t>
            </w:r>
            <w:r>
              <w:rPr>
                <w:noProof/>
                <w:webHidden/>
              </w:rPr>
              <w:fldChar w:fldCharType="end"/>
            </w:r>
          </w:hyperlink>
        </w:p>
        <w:p w14:paraId="7D5AF0E9" w14:textId="6CF144CC" w:rsidR="008464FC" w:rsidRDefault="008464FC">
          <w:pPr>
            <w:pStyle w:val="TOC2"/>
            <w:tabs>
              <w:tab w:val="left" w:pos="1050"/>
              <w:tab w:val="right" w:leader="dot" w:pos="8296"/>
            </w:tabs>
            <w:rPr>
              <w:noProof/>
            </w:rPr>
          </w:pPr>
          <w:hyperlink w:anchor="_Toc117518797" w:history="1">
            <w:r w:rsidRPr="00F20C79">
              <w:rPr>
                <w:rStyle w:val="ac"/>
                <w:noProof/>
              </w:rPr>
              <w:t>4.3.</w:t>
            </w:r>
            <w:r>
              <w:rPr>
                <w:noProof/>
              </w:rPr>
              <w:tab/>
            </w:r>
            <w:r w:rsidRPr="00F20C79">
              <w:rPr>
                <w:rStyle w:val="ac"/>
                <w:noProof/>
              </w:rPr>
              <w:t>Troubleshooting</w:t>
            </w:r>
            <w:r>
              <w:rPr>
                <w:noProof/>
                <w:webHidden/>
              </w:rPr>
              <w:tab/>
            </w:r>
            <w:r>
              <w:rPr>
                <w:noProof/>
                <w:webHidden/>
              </w:rPr>
              <w:fldChar w:fldCharType="begin"/>
            </w:r>
            <w:r>
              <w:rPr>
                <w:noProof/>
                <w:webHidden/>
              </w:rPr>
              <w:instrText xml:space="preserve"> PAGEREF _Toc117518797 \h </w:instrText>
            </w:r>
            <w:r>
              <w:rPr>
                <w:noProof/>
                <w:webHidden/>
              </w:rPr>
            </w:r>
            <w:r>
              <w:rPr>
                <w:noProof/>
                <w:webHidden/>
              </w:rPr>
              <w:fldChar w:fldCharType="separate"/>
            </w:r>
            <w:r w:rsidR="00450297">
              <w:rPr>
                <w:noProof/>
                <w:webHidden/>
              </w:rPr>
              <w:t>7</w:t>
            </w:r>
            <w:r>
              <w:rPr>
                <w:noProof/>
                <w:webHidden/>
              </w:rPr>
              <w:fldChar w:fldCharType="end"/>
            </w:r>
          </w:hyperlink>
        </w:p>
        <w:p w14:paraId="24D90319" w14:textId="5310A147" w:rsidR="008464FC" w:rsidRDefault="008464FC">
          <w:pPr>
            <w:pStyle w:val="TOC3"/>
            <w:tabs>
              <w:tab w:val="left" w:pos="1680"/>
              <w:tab w:val="right" w:leader="dot" w:pos="8296"/>
            </w:tabs>
            <w:rPr>
              <w:noProof/>
            </w:rPr>
          </w:pPr>
          <w:hyperlink w:anchor="_Toc117518798" w:history="1">
            <w:r w:rsidRPr="00F20C79">
              <w:rPr>
                <w:rStyle w:val="ac"/>
                <w:rFonts w:ascii="Times New Roman" w:eastAsia="宋体" w:hAnsi="Times New Roman" w:cs="Times New Roman"/>
                <w:noProof/>
              </w:rPr>
              <w:t>4.3.1.</w:t>
            </w:r>
            <w:r>
              <w:rPr>
                <w:noProof/>
              </w:rPr>
              <w:tab/>
            </w:r>
            <w:r w:rsidRPr="00F20C79">
              <w:rPr>
                <w:rStyle w:val="ac"/>
                <w:rFonts w:ascii="Times New Roman" w:eastAsia="宋体" w:hAnsi="Times New Roman" w:cs="Times New Roman"/>
                <w:noProof/>
              </w:rPr>
              <w:t>One-click Test</w:t>
            </w:r>
            <w:r>
              <w:rPr>
                <w:noProof/>
                <w:webHidden/>
              </w:rPr>
              <w:tab/>
            </w:r>
            <w:r>
              <w:rPr>
                <w:noProof/>
                <w:webHidden/>
              </w:rPr>
              <w:fldChar w:fldCharType="begin"/>
            </w:r>
            <w:r>
              <w:rPr>
                <w:noProof/>
                <w:webHidden/>
              </w:rPr>
              <w:instrText xml:space="preserve"> PAGEREF _Toc117518798 \h </w:instrText>
            </w:r>
            <w:r>
              <w:rPr>
                <w:noProof/>
                <w:webHidden/>
              </w:rPr>
            </w:r>
            <w:r>
              <w:rPr>
                <w:noProof/>
                <w:webHidden/>
              </w:rPr>
              <w:fldChar w:fldCharType="separate"/>
            </w:r>
            <w:r w:rsidR="00450297">
              <w:rPr>
                <w:noProof/>
                <w:webHidden/>
              </w:rPr>
              <w:t>8</w:t>
            </w:r>
            <w:r>
              <w:rPr>
                <w:noProof/>
                <w:webHidden/>
              </w:rPr>
              <w:fldChar w:fldCharType="end"/>
            </w:r>
          </w:hyperlink>
        </w:p>
        <w:p w14:paraId="345891A7" w14:textId="0FD30BBF" w:rsidR="008464FC" w:rsidRDefault="008464FC">
          <w:pPr>
            <w:pStyle w:val="TOC3"/>
            <w:tabs>
              <w:tab w:val="left" w:pos="1680"/>
              <w:tab w:val="right" w:leader="dot" w:pos="8296"/>
            </w:tabs>
            <w:rPr>
              <w:noProof/>
            </w:rPr>
          </w:pPr>
          <w:hyperlink w:anchor="_Toc117518799" w:history="1">
            <w:r w:rsidRPr="00F20C79">
              <w:rPr>
                <w:rStyle w:val="ac"/>
                <w:rFonts w:ascii="Times New Roman" w:eastAsia="宋体" w:hAnsi="Times New Roman" w:cs="Times New Roman"/>
                <w:noProof/>
              </w:rPr>
              <w:t>4.3.2.</w:t>
            </w:r>
            <w:r>
              <w:rPr>
                <w:noProof/>
              </w:rPr>
              <w:tab/>
            </w:r>
            <w:r w:rsidRPr="00F20C79">
              <w:rPr>
                <w:rStyle w:val="ac"/>
                <w:rFonts w:ascii="Times New Roman" w:eastAsia="宋体" w:hAnsi="Times New Roman" w:cs="Times New Roman"/>
                <w:noProof/>
              </w:rPr>
              <w:t>Comprehensive Test</w:t>
            </w:r>
            <w:r>
              <w:rPr>
                <w:noProof/>
                <w:webHidden/>
              </w:rPr>
              <w:tab/>
            </w:r>
            <w:r>
              <w:rPr>
                <w:noProof/>
                <w:webHidden/>
              </w:rPr>
              <w:fldChar w:fldCharType="begin"/>
            </w:r>
            <w:r>
              <w:rPr>
                <w:noProof/>
                <w:webHidden/>
              </w:rPr>
              <w:instrText xml:space="preserve"> PAGEREF _Toc117518799 \h </w:instrText>
            </w:r>
            <w:r>
              <w:rPr>
                <w:noProof/>
                <w:webHidden/>
              </w:rPr>
            </w:r>
            <w:r>
              <w:rPr>
                <w:noProof/>
                <w:webHidden/>
              </w:rPr>
              <w:fldChar w:fldCharType="separate"/>
            </w:r>
            <w:r w:rsidR="00450297">
              <w:rPr>
                <w:noProof/>
                <w:webHidden/>
              </w:rPr>
              <w:t>8</w:t>
            </w:r>
            <w:r>
              <w:rPr>
                <w:noProof/>
                <w:webHidden/>
              </w:rPr>
              <w:fldChar w:fldCharType="end"/>
            </w:r>
          </w:hyperlink>
        </w:p>
        <w:p w14:paraId="44D876A7" w14:textId="0E9C4107" w:rsidR="008464FC" w:rsidRDefault="008464FC">
          <w:pPr>
            <w:pStyle w:val="TOC3"/>
            <w:tabs>
              <w:tab w:val="left" w:pos="1680"/>
              <w:tab w:val="right" w:leader="dot" w:pos="8296"/>
            </w:tabs>
            <w:rPr>
              <w:noProof/>
            </w:rPr>
          </w:pPr>
          <w:hyperlink w:anchor="_Toc117518800" w:history="1">
            <w:r w:rsidRPr="00F20C79">
              <w:rPr>
                <w:rStyle w:val="ac"/>
                <w:rFonts w:ascii="Times New Roman" w:eastAsia="宋体" w:hAnsi="Times New Roman" w:cs="Times New Roman"/>
                <w:noProof/>
              </w:rPr>
              <w:t>4.3.3.</w:t>
            </w:r>
            <w:r>
              <w:rPr>
                <w:noProof/>
              </w:rPr>
              <w:tab/>
            </w:r>
            <w:r w:rsidRPr="00F20C79">
              <w:rPr>
                <w:rStyle w:val="ac"/>
                <w:rFonts w:ascii="Times New Roman" w:eastAsia="宋体" w:hAnsi="Times New Roman" w:cs="Times New Roman"/>
                <w:noProof/>
              </w:rPr>
              <w:t>Device Problem</w:t>
            </w:r>
            <w:r>
              <w:rPr>
                <w:noProof/>
                <w:webHidden/>
              </w:rPr>
              <w:tab/>
            </w:r>
            <w:r>
              <w:rPr>
                <w:noProof/>
                <w:webHidden/>
              </w:rPr>
              <w:fldChar w:fldCharType="begin"/>
            </w:r>
            <w:r>
              <w:rPr>
                <w:noProof/>
                <w:webHidden/>
              </w:rPr>
              <w:instrText xml:space="preserve"> PAGEREF _Toc117518800 \h </w:instrText>
            </w:r>
            <w:r>
              <w:rPr>
                <w:noProof/>
                <w:webHidden/>
              </w:rPr>
            </w:r>
            <w:r>
              <w:rPr>
                <w:noProof/>
                <w:webHidden/>
              </w:rPr>
              <w:fldChar w:fldCharType="separate"/>
            </w:r>
            <w:r w:rsidR="00450297">
              <w:rPr>
                <w:noProof/>
                <w:webHidden/>
              </w:rPr>
              <w:t>9</w:t>
            </w:r>
            <w:r>
              <w:rPr>
                <w:noProof/>
                <w:webHidden/>
              </w:rPr>
              <w:fldChar w:fldCharType="end"/>
            </w:r>
          </w:hyperlink>
        </w:p>
        <w:p w14:paraId="3F4CCD58" w14:textId="4BFC28B7" w:rsidR="008464FC" w:rsidRDefault="008464FC">
          <w:pPr>
            <w:pStyle w:val="TOC3"/>
            <w:tabs>
              <w:tab w:val="left" w:pos="1680"/>
              <w:tab w:val="right" w:leader="dot" w:pos="8296"/>
            </w:tabs>
            <w:rPr>
              <w:noProof/>
            </w:rPr>
          </w:pPr>
          <w:hyperlink w:anchor="_Toc117518801" w:history="1">
            <w:r w:rsidRPr="00F20C79">
              <w:rPr>
                <w:rStyle w:val="ac"/>
                <w:rFonts w:ascii="Times New Roman" w:eastAsia="宋体" w:hAnsi="Times New Roman" w:cs="Times New Roman"/>
                <w:noProof/>
              </w:rPr>
              <w:t>4.3.4.</w:t>
            </w:r>
            <w:r>
              <w:rPr>
                <w:noProof/>
              </w:rPr>
              <w:tab/>
            </w:r>
            <w:r w:rsidRPr="00F20C79">
              <w:rPr>
                <w:rStyle w:val="ac"/>
                <w:rFonts w:ascii="Times New Roman" w:eastAsia="宋体" w:hAnsi="Times New Roman" w:cs="Times New Roman"/>
                <w:noProof/>
              </w:rPr>
              <w:t>Remote Assistance</w:t>
            </w:r>
            <w:r>
              <w:rPr>
                <w:noProof/>
                <w:webHidden/>
              </w:rPr>
              <w:tab/>
            </w:r>
            <w:r>
              <w:rPr>
                <w:noProof/>
                <w:webHidden/>
              </w:rPr>
              <w:fldChar w:fldCharType="begin"/>
            </w:r>
            <w:r>
              <w:rPr>
                <w:noProof/>
                <w:webHidden/>
              </w:rPr>
              <w:instrText xml:space="preserve"> PAGEREF _Toc117518801 \h </w:instrText>
            </w:r>
            <w:r>
              <w:rPr>
                <w:noProof/>
                <w:webHidden/>
              </w:rPr>
            </w:r>
            <w:r>
              <w:rPr>
                <w:noProof/>
                <w:webHidden/>
              </w:rPr>
              <w:fldChar w:fldCharType="separate"/>
            </w:r>
            <w:r w:rsidR="00450297">
              <w:rPr>
                <w:noProof/>
                <w:webHidden/>
              </w:rPr>
              <w:t>10</w:t>
            </w:r>
            <w:r>
              <w:rPr>
                <w:noProof/>
                <w:webHidden/>
              </w:rPr>
              <w:fldChar w:fldCharType="end"/>
            </w:r>
          </w:hyperlink>
        </w:p>
        <w:p w14:paraId="006E794C" w14:textId="1C827E65" w:rsidR="008464FC" w:rsidRDefault="008464FC">
          <w:pPr>
            <w:pStyle w:val="TOC3"/>
            <w:tabs>
              <w:tab w:val="left" w:pos="1680"/>
              <w:tab w:val="right" w:leader="dot" w:pos="8296"/>
            </w:tabs>
            <w:rPr>
              <w:noProof/>
            </w:rPr>
          </w:pPr>
          <w:hyperlink w:anchor="_Toc117518802" w:history="1">
            <w:r w:rsidRPr="00F20C79">
              <w:rPr>
                <w:rStyle w:val="ac"/>
                <w:rFonts w:ascii="Times New Roman" w:eastAsia="宋体" w:hAnsi="Times New Roman" w:cs="Times New Roman"/>
                <w:noProof/>
              </w:rPr>
              <w:t>4.3.5.</w:t>
            </w:r>
            <w:r>
              <w:rPr>
                <w:noProof/>
              </w:rPr>
              <w:tab/>
            </w:r>
            <w:r w:rsidRPr="00F20C79">
              <w:rPr>
                <w:rStyle w:val="ac"/>
                <w:rFonts w:ascii="Times New Roman" w:eastAsia="宋体" w:hAnsi="Times New Roman" w:cs="Times New Roman"/>
                <w:noProof/>
              </w:rPr>
              <w:t>File Upload</w:t>
            </w:r>
            <w:r>
              <w:rPr>
                <w:noProof/>
                <w:webHidden/>
              </w:rPr>
              <w:tab/>
            </w:r>
            <w:r>
              <w:rPr>
                <w:noProof/>
                <w:webHidden/>
              </w:rPr>
              <w:fldChar w:fldCharType="begin"/>
            </w:r>
            <w:r>
              <w:rPr>
                <w:noProof/>
                <w:webHidden/>
              </w:rPr>
              <w:instrText xml:space="preserve"> PAGEREF _Toc117518802 \h </w:instrText>
            </w:r>
            <w:r>
              <w:rPr>
                <w:noProof/>
                <w:webHidden/>
              </w:rPr>
            </w:r>
            <w:r>
              <w:rPr>
                <w:noProof/>
                <w:webHidden/>
              </w:rPr>
              <w:fldChar w:fldCharType="separate"/>
            </w:r>
            <w:r w:rsidR="00450297">
              <w:rPr>
                <w:noProof/>
                <w:webHidden/>
              </w:rPr>
              <w:t>10</w:t>
            </w:r>
            <w:r>
              <w:rPr>
                <w:noProof/>
                <w:webHidden/>
              </w:rPr>
              <w:fldChar w:fldCharType="end"/>
            </w:r>
          </w:hyperlink>
        </w:p>
        <w:p w14:paraId="2930014C" w14:textId="55A1FEED" w:rsidR="008464FC" w:rsidRDefault="008464FC">
          <w:pPr>
            <w:pStyle w:val="TOC2"/>
            <w:tabs>
              <w:tab w:val="left" w:pos="1050"/>
              <w:tab w:val="right" w:leader="dot" w:pos="8296"/>
            </w:tabs>
            <w:rPr>
              <w:noProof/>
            </w:rPr>
          </w:pPr>
          <w:hyperlink w:anchor="_Toc117518803" w:history="1">
            <w:r w:rsidRPr="00F20C79">
              <w:rPr>
                <w:rStyle w:val="ac"/>
                <w:noProof/>
              </w:rPr>
              <w:t>4.4.</w:t>
            </w:r>
            <w:r>
              <w:rPr>
                <w:noProof/>
              </w:rPr>
              <w:tab/>
            </w:r>
            <w:r w:rsidRPr="00F20C79">
              <w:rPr>
                <w:rStyle w:val="ac"/>
                <w:noProof/>
              </w:rPr>
              <w:t>Setup Settings</w:t>
            </w:r>
            <w:r>
              <w:rPr>
                <w:noProof/>
                <w:webHidden/>
              </w:rPr>
              <w:tab/>
            </w:r>
            <w:r>
              <w:rPr>
                <w:noProof/>
                <w:webHidden/>
              </w:rPr>
              <w:fldChar w:fldCharType="begin"/>
            </w:r>
            <w:r>
              <w:rPr>
                <w:noProof/>
                <w:webHidden/>
              </w:rPr>
              <w:instrText xml:space="preserve"> PAGEREF _Toc117518803 \h </w:instrText>
            </w:r>
            <w:r>
              <w:rPr>
                <w:noProof/>
                <w:webHidden/>
              </w:rPr>
            </w:r>
            <w:r>
              <w:rPr>
                <w:noProof/>
                <w:webHidden/>
              </w:rPr>
              <w:fldChar w:fldCharType="separate"/>
            </w:r>
            <w:r w:rsidR="00450297">
              <w:rPr>
                <w:noProof/>
                <w:webHidden/>
              </w:rPr>
              <w:t>11</w:t>
            </w:r>
            <w:r>
              <w:rPr>
                <w:noProof/>
                <w:webHidden/>
              </w:rPr>
              <w:fldChar w:fldCharType="end"/>
            </w:r>
          </w:hyperlink>
        </w:p>
        <w:p w14:paraId="31AE8C4A" w14:textId="7F330C45" w:rsidR="008464FC" w:rsidRDefault="008464FC">
          <w:pPr>
            <w:pStyle w:val="TOC2"/>
            <w:tabs>
              <w:tab w:val="left" w:pos="1050"/>
              <w:tab w:val="right" w:leader="dot" w:pos="8296"/>
            </w:tabs>
            <w:rPr>
              <w:noProof/>
            </w:rPr>
          </w:pPr>
          <w:hyperlink w:anchor="_Toc117518804" w:history="1">
            <w:r w:rsidRPr="00F20C79">
              <w:rPr>
                <w:rStyle w:val="ac"/>
                <w:noProof/>
              </w:rPr>
              <w:t>4.5.</w:t>
            </w:r>
            <w:r>
              <w:rPr>
                <w:noProof/>
              </w:rPr>
              <w:tab/>
            </w:r>
            <w:r w:rsidRPr="00F20C79">
              <w:rPr>
                <w:rStyle w:val="ac"/>
                <w:noProof/>
              </w:rPr>
              <w:t>Notification</w:t>
            </w:r>
            <w:r>
              <w:rPr>
                <w:noProof/>
                <w:webHidden/>
              </w:rPr>
              <w:tab/>
            </w:r>
            <w:r>
              <w:rPr>
                <w:noProof/>
                <w:webHidden/>
              </w:rPr>
              <w:fldChar w:fldCharType="begin"/>
            </w:r>
            <w:r>
              <w:rPr>
                <w:noProof/>
                <w:webHidden/>
              </w:rPr>
              <w:instrText xml:space="preserve"> PAGEREF _Toc117518804 \h </w:instrText>
            </w:r>
            <w:r>
              <w:rPr>
                <w:noProof/>
                <w:webHidden/>
              </w:rPr>
            </w:r>
            <w:r>
              <w:rPr>
                <w:noProof/>
                <w:webHidden/>
              </w:rPr>
              <w:fldChar w:fldCharType="separate"/>
            </w:r>
            <w:r w:rsidR="00450297">
              <w:rPr>
                <w:noProof/>
                <w:webHidden/>
              </w:rPr>
              <w:t>12</w:t>
            </w:r>
            <w:r>
              <w:rPr>
                <w:noProof/>
                <w:webHidden/>
              </w:rPr>
              <w:fldChar w:fldCharType="end"/>
            </w:r>
          </w:hyperlink>
        </w:p>
        <w:p w14:paraId="1048C366" w14:textId="6E26DBE5" w:rsidR="008464FC" w:rsidRDefault="008464FC">
          <w:pPr>
            <w:pStyle w:val="TOC2"/>
            <w:tabs>
              <w:tab w:val="left" w:pos="1050"/>
              <w:tab w:val="right" w:leader="dot" w:pos="8296"/>
            </w:tabs>
            <w:rPr>
              <w:noProof/>
            </w:rPr>
          </w:pPr>
          <w:hyperlink w:anchor="_Toc117518805" w:history="1">
            <w:r w:rsidRPr="00F20C79">
              <w:rPr>
                <w:rStyle w:val="ac"/>
                <w:noProof/>
              </w:rPr>
              <w:t>4.6.</w:t>
            </w:r>
            <w:r>
              <w:rPr>
                <w:noProof/>
              </w:rPr>
              <w:tab/>
            </w:r>
            <w:r w:rsidRPr="00F20C79">
              <w:rPr>
                <w:rStyle w:val="ac"/>
                <w:noProof/>
              </w:rPr>
              <w:t>Guidelines</w:t>
            </w:r>
            <w:r>
              <w:rPr>
                <w:noProof/>
                <w:webHidden/>
              </w:rPr>
              <w:tab/>
            </w:r>
            <w:r>
              <w:rPr>
                <w:noProof/>
                <w:webHidden/>
              </w:rPr>
              <w:fldChar w:fldCharType="begin"/>
            </w:r>
            <w:r>
              <w:rPr>
                <w:noProof/>
                <w:webHidden/>
              </w:rPr>
              <w:instrText xml:space="preserve"> PAGEREF _Toc117518805 \h </w:instrText>
            </w:r>
            <w:r>
              <w:rPr>
                <w:noProof/>
                <w:webHidden/>
              </w:rPr>
            </w:r>
            <w:r>
              <w:rPr>
                <w:noProof/>
                <w:webHidden/>
              </w:rPr>
              <w:fldChar w:fldCharType="separate"/>
            </w:r>
            <w:r w:rsidR="00450297">
              <w:rPr>
                <w:noProof/>
                <w:webHidden/>
              </w:rPr>
              <w:t>12</w:t>
            </w:r>
            <w:r>
              <w:rPr>
                <w:noProof/>
                <w:webHidden/>
              </w:rPr>
              <w:fldChar w:fldCharType="end"/>
            </w:r>
          </w:hyperlink>
        </w:p>
        <w:p w14:paraId="527CC6FB" w14:textId="105E4D11" w:rsidR="008464FC" w:rsidRDefault="008464FC">
          <w:pPr>
            <w:pStyle w:val="TOC1"/>
            <w:tabs>
              <w:tab w:val="left" w:pos="420"/>
              <w:tab w:val="right" w:leader="dot" w:pos="8296"/>
            </w:tabs>
            <w:rPr>
              <w:noProof/>
            </w:rPr>
          </w:pPr>
          <w:hyperlink w:anchor="_Toc117518806" w:history="1">
            <w:r w:rsidRPr="00F20C79">
              <w:rPr>
                <w:rStyle w:val="ac"/>
                <w:rFonts w:ascii="Times New Roman" w:hAnsi="Times New Roman" w:cs="Times New Roman"/>
                <w:noProof/>
              </w:rPr>
              <w:t>5.</w:t>
            </w:r>
            <w:r>
              <w:rPr>
                <w:noProof/>
              </w:rPr>
              <w:tab/>
            </w:r>
            <w:r w:rsidRPr="00F20C79">
              <w:rPr>
                <w:rStyle w:val="ac"/>
                <w:rFonts w:ascii="Times New Roman" w:hAnsi="Times New Roman" w:cs="Times New Roman"/>
                <w:noProof/>
              </w:rPr>
              <w:t>Advertising Usage Introduction</w:t>
            </w:r>
            <w:r>
              <w:rPr>
                <w:noProof/>
                <w:webHidden/>
              </w:rPr>
              <w:tab/>
            </w:r>
            <w:r>
              <w:rPr>
                <w:noProof/>
                <w:webHidden/>
              </w:rPr>
              <w:fldChar w:fldCharType="begin"/>
            </w:r>
            <w:r>
              <w:rPr>
                <w:noProof/>
                <w:webHidden/>
              </w:rPr>
              <w:instrText xml:space="preserve"> PAGEREF _Toc117518806 \h </w:instrText>
            </w:r>
            <w:r>
              <w:rPr>
                <w:noProof/>
                <w:webHidden/>
              </w:rPr>
            </w:r>
            <w:r>
              <w:rPr>
                <w:noProof/>
                <w:webHidden/>
              </w:rPr>
              <w:fldChar w:fldCharType="separate"/>
            </w:r>
            <w:r w:rsidR="00450297">
              <w:rPr>
                <w:noProof/>
                <w:webHidden/>
              </w:rPr>
              <w:t>13</w:t>
            </w:r>
            <w:r>
              <w:rPr>
                <w:noProof/>
                <w:webHidden/>
              </w:rPr>
              <w:fldChar w:fldCharType="end"/>
            </w:r>
          </w:hyperlink>
        </w:p>
        <w:p w14:paraId="17EA5FBE" w14:textId="21D5AED9" w:rsidR="008464FC" w:rsidRDefault="008464FC">
          <w:pPr>
            <w:pStyle w:val="TOC2"/>
            <w:tabs>
              <w:tab w:val="left" w:pos="1050"/>
              <w:tab w:val="right" w:leader="dot" w:pos="8296"/>
            </w:tabs>
            <w:rPr>
              <w:noProof/>
            </w:rPr>
          </w:pPr>
          <w:hyperlink w:anchor="_Toc117518807" w:history="1">
            <w:r w:rsidRPr="00F20C79">
              <w:rPr>
                <w:rStyle w:val="ac"/>
                <w:noProof/>
              </w:rPr>
              <w:t>5.1.</w:t>
            </w:r>
            <w:r>
              <w:rPr>
                <w:noProof/>
              </w:rPr>
              <w:tab/>
            </w:r>
            <w:r w:rsidRPr="00F20C79">
              <w:rPr>
                <w:rStyle w:val="ac"/>
                <w:noProof/>
              </w:rPr>
              <w:t>Configure advertising</w:t>
            </w:r>
            <w:r>
              <w:rPr>
                <w:noProof/>
                <w:webHidden/>
              </w:rPr>
              <w:tab/>
            </w:r>
            <w:r>
              <w:rPr>
                <w:noProof/>
                <w:webHidden/>
              </w:rPr>
              <w:fldChar w:fldCharType="begin"/>
            </w:r>
            <w:r>
              <w:rPr>
                <w:noProof/>
                <w:webHidden/>
              </w:rPr>
              <w:instrText xml:space="preserve"> PAGEREF _Toc117518807 \h </w:instrText>
            </w:r>
            <w:r>
              <w:rPr>
                <w:noProof/>
                <w:webHidden/>
              </w:rPr>
            </w:r>
            <w:r>
              <w:rPr>
                <w:noProof/>
                <w:webHidden/>
              </w:rPr>
              <w:fldChar w:fldCharType="separate"/>
            </w:r>
            <w:r w:rsidR="00450297">
              <w:rPr>
                <w:noProof/>
                <w:webHidden/>
              </w:rPr>
              <w:t>13</w:t>
            </w:r>
            <w:r>
              <w:rPr>
                <w:noProof/>
                <w:webHidden/>
              </w:rPr>
              <w:fldChar w:fldCharType="end"/>
            </w:r>
          </w:hyperlink>
        </w:p>
        <w:p w14:paraId="1567C202" w14:textId="5605F361" w:rsidR="008464FC" w:rsidRDefault="008464FC">
          <w:pPr>
            <w:pStyle w:val="TOC2"/>
            <w:tabs>
              <w:tab w:val="left" w:pos="1050"/>
              <w:tab w:val="right" w:leader="dot" w:pos="8296"/>
            </w:tabs>
            <w:rPr>
              <w:noProof/>
            </w:rPr>
          </w:pPr>
          <w:hyperlink w:anchor="_Toc117518808" w:history="1">
            <w:r w:rsidRPr="00F20C79">
              <w:rPr>
                <w:rStyle w:val="ac"/>
                <w:noProof/>
              </w:rPr>
              <w:t>5.2.</w:t>
            </w:r>
            <w:r>
              <w:rPr>
                <w:noProof/>
              </w:rPr>
              <w:tab/>
            </w:r>
            <w:r w:rsidRPr="00F20C79">
              <w:rPr>
                <w:rStyle w:val="ac"/>
                <w:noProof/>
              </w:rPr>
              <w:t>Advertising version introduction</w:t>
            </w:r>
            <w:r>
              <w:rPr>
                <w:noProof/>
                <w:webHidden/>
              </w:rPr>
              <w:tab/>
            </w:r>
            <w:r>
              <w:rPr>
                <w:noProof/>
                <w:webHidden/>
              </w:rPr>
              <w:fldChar w:fldCharType="begin"/>
            </w:r>
            <w:r>
              <w:rPr>
                <w:noProof/>
                <w:webHidden/>
              </w:rPr>
              <w:instrText xml:space="preserve"> PAGEREF _Toc117518808 \h </w:instrText>
            </w:r>
            <w:r>
              <w:rPr>
                <w:noProof/>
                <w:webHidden/>
              </w:rPr>
            </w:r>
            <w:r>
              <w:rPr>
                <w:noProof/>
                <w:webHidden/>
              </w:rPr>
              <w:fldChar w:fldCharType="separate"/>
            </w:r>
            <w:r w:rsidR="00450297">
              <w:rPr>
                <w:noProof/>
                <w:webHidden/>
              </w:rPr>
              <w:t>14</w:t>
            </w:r>
            <w:r>
              <w:rPr>
                <w:noProof/>
                <w:webHidden/>
              </w:rPr>
              <w:fldChar w:fldCharType="end"/>
            </w:r>
          </w:hyperlink>
        </w:p>
        <w:p w14:paraId="488A933A" w14:textId="3FF5BC61" w:rsidR="008464FC" w:rsidRDefault="008464FC">
          <w:pPr>
            <w:pStyle w:val="TOC2"/>
            <w:tabs>
              <w:tab w:val="left" w:pos="1050"/>
              <w:tab w:val="right" w:leader="dot" w:pos="8296"/>
            </w:tabs>
            <w:rPr>
              <w:noProof/>
            </w:rPr>
          </w:pPr>
          <w:hyperlink w:anchor="_Toc117518809" w:history="1">
            <w:r w:rsidRPr="00F20C79">
              <w:rPr>
                <w:rStyle w:val="ac"/>
                <w:noProof/>
              </w:rPr>
              <w:t>5.3.</w:t>
            </w:r>
            <w:r>
              <w:rPr>
                <w:noProof/>
              </w:rPr>
              <w:tab/>
            </w:r>
            <w:r w:rsidRPr="00F20C79">
              <w:rPr>
                <w:rStyle w:val="ac"/>
                <w:noProof/>
              </w:rPr>
              <w:t>Advertising call method</w:t>
            </w:r>
            <w:r>
              <w:rPr>
                <w:noProof/>
                <w:webHidden/>
              </w:rPr>
              <w:tab/>
            </w:r>
            <w:r>
              <w:rPr>
                <w:noProof/>
                <w:webHidden/>
              </w:rPr>
              <w:fldChar w:fldCharType="begin"/>
            </w:r>
            <w:r>
              <w:rPr>
                <w:noProof/>
                <w:webHidden/>
              </w:rPr>
              <w:instrText xml:space="preserve"> PAGEREF _Toc117518809 \h </w:instrText>
            </w:r>
            <w:r>
              <w:rPr>
                <w:noProof/>
                <w:webHidden/>
              </w:rPr>
            </w:r>
            <w:r>
              <w:rPr>
                <w:noProof/>
                <w:webHidden/>
              </w:rPr>
              <w:fldChar w:fldCharType="separate"/>
            </w:r>
            <w:r w:rsidR="00450297">
              <w:rPr>
                <w:noProof/>
                <w:webHidden/>
              </w:rPr>
              <w:t>14</w:t>
            </w:r>
            <w:r>
              <w:rPr>
                <w:noProof/>
                <w:webHidden/>
              </w:rPr>
              <w:fldChar w:fldCharType="end"/>
            </w:r>
          </w:hyperlink>
        </w:p>
        <w:p w14:paraId="073F035F" w14:textId="6B774F30" w:rsidR="008464FC" w:rsidRDefault="008464FC">
          <w:pPr>
            <w:pStyle w:val="TOC2"/>
            <w:tabs>
              <w:tab w:val="right" w:leader="dot" w:pos="8296"/>
            </w:tabs>
            <w:rPr>
              <w:noProof/>
            </w:rPr>
          </w:pPr>
          <w:hyperlink w:anchor="_Toc117518810" w:history="1">
            <w:r w:rsidRPr="00F20C79">
              <w:rPr>
                <w:rStyle w:val="ac"/>
                <w:noProof/>
              </w:rPr>
              <w:t>5.4 Advertising demo usage instructions</w:t>
            </w:r>
            <w:r>
              <w:rPr>
                <w:noProof/>
                <w:webHidden/>
              </w:rPr>
              <w:tab/>
            </w:r>
            <w:r>
              <w:rPr>
                <w:noProof/>
                <w:webHidden/>
              </w:rPr>
              <w:fldChar w:fldCharType="begin"/>
            </w:r>
            <w:r>
              <w:rPr>
                <w:noProof/>
                <w:webHidden/>
              </w:rPr>
              <w:instrText xml:space="preserve"> PAGEREF _Toc117518810 \h </w:instrText>
            </w:r>
            <w:r>
              <w:rPr>
                <w:noProof/>
                <w:webHidden/>
              </w:rPr>
            </w:r>
            <w:r>
              <w:rPr>
                <w:noProof/>
                <w:webHidden/>
              </w:rPr>
              <w:fldChar w:fldCharType="separate"/>
            </w:r>
            <w:r w:rsidR="00450297">
              <w:rPr>
                <w:noProof/>
                <w:webHidden/>
              </w:rPr>
              <w:t>14</w:t>
            </w:r>
            <w:r>
              <w:rPr>
                <w:noProof/>
                <w:webHidden/>
              </w:rPr>
              <w:fldChar w:fldCharType="end"/>
            </w:r>
          </w:hyperlink>
        </w:p>
        <w:p w14:paraId="4EA411B3" w14:textId="17710B30" w:rsidR="000A5533" w:rsidRPr="000A5533" w:rsidRDefault="000A5533">
          <w:pPr>
            <w:rPr>
              <w:rFonts w:ascii="Times New Roman" w:hAnsi="Times New Roman" w:cs="Times New Roman"/>
            </w:rPr>
          </w:pPr>
          <w:r w:rsidRPr="000A5533">
            <w:rPr>
              <w:rFonts w:ascii="Times New Roman" w:hAnsi="Times New Roman" w:cs="Times New Roman"/>
              <w:b/>
              <w:bCs/>
              <w:lang w:val="zh-CN"/>
            </w:rPr>
            <w:fldChar w:fldCharType="end"/>
          </w:r>
        </w:p>
      </w:sdtContent>
    </w:sdt>
    <w:p w14:paraId="5BE77880" w14:textId="272EBC6A" w:rsidR="000A5533" w:rsidRPr="000A5533" w:rsidRDefault="000A5533" w:rsidP="004200B8">
      <w:pPr>
        <w:jc w:val="center"/>
        <w:rPr>
          <w:rFonts w:ascii="Times New Roman" w:eastAsia="宋体" w:hAnsi="Times New Roman" w:cs="Times New Roman"/>
          <w:b/>
          <w:bCs/>
          <w:sz w:val="44"/>
          <w:szCs w:val="44"/>
        </w:rPr>
      </w:pPr>
    </w:p>
    <w:p w14:paraId="46FEE8CD" w14:textId="188907FA" w:rsidR="000A5533" w:rsidRPr="000A5533" w:rsidRDefault="000A5533" w:rsidP="004200B8">
      <w:pPr>
        <w:jc w:val="center"/>
        <w:rPr>
          <w:rFonts w:ascii="Times New Roman" w:eastAsia="宋体" w:hAnsi="Times New Roman" w:cs="Times New Roman"/>
          <w:b/>
          <w:bCs/>
          <w:sz w:val="44"/>
          <w:szCs w:val="44"/>
        </w:rPr>
      </w:pPr>
    </w:p>
    <w:p w14:paraId="5C03C016" w14:textId="60744348" w:rsidR="000A5533" w:rsidRPr="000A5533" w:rsidRDefault="000A5533" w:rsidP="004200B8">
      <w:pPr>
        <w:jc w:val="center"/>
        <w:rPr>
          <w:rFonts w:ascii="Times New Roman" w:eastAsia="宋体" w:hAnsi="Times New Roman" w:cs="Times New Roman"/>
          <w:b/>
          <w:bCs/>
          <w:sz w:val="44"/>
          <w:szCs w:val="44"/>
        </w:rPr>
      </w:pPr>
    </w:p>
    <w:p w14:paraId="67460AE1" w14:textId="6201F0D3" w:rsidR="000A5533" w:rsidRPr="000A5533" w:rsidRDefault="000A5533" w:rsidP="004200B8">
      <w:pPr>
        <w:jc w:val="center"/>
        <w:rPr>
          <w:rFonts w:ascii="Times New Roman" w:eastAsia="宋体" w:hAnsi="Times New Roman" w:cs="Times New Roman"/>
          <w:b/>
          <w:bCs/>
          <w:sz w:val="44"/>
          <w:szCs w:val="44"/>
        </w:rPr>
      </w:pPr>
    </w:p>
    <w:p w14:paraId="7F80AEB5" w14:textId="06BB50B7" w:rsidR="000A5533" w:rsidRPr="000A5533" w:rsidRDefault="000A5533" w:rsidP="004200B8">
      <w:pPr>
        <w:jc w:val="center"/>
        <w:rPr>
          <w:rFonts w:ascii="Times New Roman" w:eastAsia="宋体" w:hAnsi="Times New Roman" w:cs="Times New Roman"/>
          <w:b/>
          <w:bCs/>
          <w:sz w:val="44"/>
          <w:szCs w:val="44"/>
        </w:rPr>
      </w:pPr>
    </w:p>
    <w:p w14:paraId="5B1432CD" w14:textId="30EDD6C3" w:rsidR="000A5533" w:rsidRPr="000A5533" w:rsidRDefault="000A5533" w:rsidP="004200B8">
      <w:pPr>
        <w:jc w:val="center"/>
        <w:rPr>
          <w:rFonts w:ascii="Times New Roman" w:eastAsia="宋体" w:hAnsi="Times New Roman" w:cs="Times New Roman"/>
          <w:b/>
          <w:bCs/>
          <w:sz w:val="44"/>
          <w:szCs w:val="44"/>
        </w:rPr>
      </w:pPr>
    </w:p>
    <w:p w14:paraId="2F54CD15" w14:textId="634C7B17" w:rsidR="000A5533" w:rsidRPr="000A5533" w:rsidRDefault="000A5533" w:rsidP="004200B8">
      <w:pPr>
        <w:jc w:val="center"/>
        <w:rPr>
          <w:rFonts w:ascii="Times New Roman" w:eastAsia="宋体" w:hAnsi="Times New Roman" w:cs="Times New Roman"/>
          <w:b/>
          <w:bCs/>
          <w:sz w:val="44"/>
          <w:szCs w:val="44"/>
        </w:rPr>
      </w:pPr>
    </w:p>
    <w:p w14:paraId="081B00BE" w14:textId="0EF83545" w:rsidR="000A5533" w:rsidRPr="000A5533" w:rsidRDefault="000A5533" w:rsidP="004200B8">
      <w:pPr>
        <w:jc w:val="center"/>
        <w:rPr>
          <w:rFonts w:ascii="Times New Roman" w:eastAsia="宋体" w:hAnsi="Times New Roman" w:cs="Times New Roman"/>
          <w:b/>
          <w:bCs/>
          <w:sz w:val="44"/>
          <w:szCs w:val="44"/>
        </w:rPr>
      </w:pPr>
    </w:p>
    <w:p w14:paraId="63204D0A" w14:textId="77777777" w:rsidR="000A5533" w:rsidRPr="000A5533" w:rsidRDefault="000A5533" w:rsidP="004200B8">
      <w:pPr>
        <w:jc w:val="center"/>
        <w:rPr>
          <w:rFonts w:ascii="Times New Roman" w:eastAsia="宋体" w:hAnsi="Times New Roman" w:cs="Times New Roman"/>
          <w:b/>
          <w:bCs/>
          <w:sz w:val="44"/>
          <w:szCs w:val="44"/>
        </w:rPr>
      </w:pPr>
    </w:p>
    <w:p w14:paraId="5D052C1B" w14:textId="77777777" w:rsidR="000A5533" w:rsidRPr="000A5533" w:rsidRDefault="000A5533" w:rsidP="004200B8">
      <w:pPr>
        <w:jc w:val="center"/>
        <w:rPr>
          <w:rFonts w:ascii="Times New Roman" w:eastAsia="宋体" w:hAnsi="Times New Roman" w:cs="Times New Roman"/>
          <w:b/>
          <w:bCs/>
          <w:sz w:val="44"/>
          <w:szCs w:val="44"/>
        </w:rPr>
      </w:pPr>
    </w:p>
    <w:bookmarkStart w:id="4" w:name="_Toc12631164"/>
    <w:bookmarkStart w:id="5" w:name="_Toc12631313"/>
    <w:bookmarkStart w:id="6" w:name="_Toc12632764"/>
    <w:bookmarkStart w:id="7" w:name="_Toc15041404"/>
    <w:p w14:paraId="5372B19F" w14:textId="3D826860" w:rsidR="004200B8" w:rsidRPr="000A5533" w:rsidRDefault="00C32F82" w:rsidP="004200B8">
      <w:pPr>
        <w:pStyle w:val="1"/>
        <w:numPr>
          <w:ilvl w:val="0"/>
          <w:numId w:val="2"/>
        </w:numPr>
        <w:spacing w:line="240" w:lineRule="auto"/>
        <w:rPr>
          <w:rFonts w:ascii="Times New Roman" w:hAnsi="Times New Roman" w:cs="Times New Roman"/>
        </w:rPr>
      </w:pPr>
      <w:r w:rsidRPr="000A5533">
        <w:rPr>
          <w:rFonts w:ascii="Times New Roman" w:hAnsi="Times New Roman" w:cs="Times New Roman"/>
        </w:rPr>
        <w:lastRenderedPageBreak/>
        <w:fldChar w:fldCharType="begin"/>
      </w:r>
      <w:r w:rsidRPr="000A5533">
        <w:rPr>
          <w:rFonts w:ascii="Times New Roman" w:hAnsi="Times New Roman" w:cs="Times New Roman"/>
        </w:rPr>
        <w:instrText xml:space="preserve"> HYPERLINK "javascript:;" </w:instrText>
      </w:r>
      <w:r w:rsidRPr="000A5533">
        <w:rPr>
          <w:rFonts w:ascii="Times New Roman" w:hAnsi="Times New Roman" w:cs="Times New Roman"/>
        </w:rPr>
        <w:fldChar w:fldCharType="separate"/>
      </w:r>
      <w:bookmarkStart w:id="8" w:name="_Toc117518787"/>
      <w:r w:rsidRPr="000A5533">
        <w:rPr>
          <w:rFonts w:ascii="Times New Roman" w:hAnsi="Times New Roman" w:cs="Times New Roman"/>
        </w:rPr>
        <w:t>Software</w:t>
      </w:r>
      <w:r w:rsidRPr="000A5533">
        <w:rPr>
          <w:rFonts w:ascii="Times New Roman" w:hAnsi="Times New Roman" w:cs="Times New Roman"/>
        </w:rPr>
        <w:fldChar w:fldCharType="end"/>
      </w:r>
      <w:r w:rsidRPr="000A5533">
        <w:rPr>
          <w:rFonts w:ascii="Times New Roman" w:hAnsi="Times New Roman" w:cs="Times New Roman"/>
        </w:rPr>
        <w:t> </w:t>
      </w:r>
      <w:hyperlink r:id="rId8" w:history="1">
        <w:r w:rsidRPr="000A5533">
          <w:rPr>
            <w:rFonts w:ascii="Times New Roman" w:hAnsi="Times New Roman" w:cs="Times New Roman"/>
          </w:rPr>
          <w:t>installation</w:t>
        </w:r>
        <w:bookmarkEnd w:id="8"/>
      </w:hyperlink>
      <w:bookmarkEnd w:id="4"/>
      <w:bookmarkEnd w:id="5"/>
      <w:bookmarkEnd w:id="6"/>
      <w:bookmarkEnd w:id="7"/>
    </w:p>
    <w:p w14:paraId="4CCF8F1B" w14:textId="7EE1523E" w:rsidR="0052263E" w:rsidRPr="000A5533" w:rsidRDefault="0052263E" w:rsidP="004200B8">
      <w:pPr>
        <w:ind w:firstLineChars="200" w:firstLine="420"/>
        <w:rPr>
          <w:rFonts w:ascii="Times New Roman" w:eastAsia="宋体" w:hAnsi="Times New Roman" w:cs="Times New Roman"/>
          <w:szCs w:val="21"/>
        </w:rPr>
      </w:pPr>
      <w:r w:rsidRPr="000A5533">
        <w:rPr>
          <w:rFonts w:ascii="Times New Roman" w:eastAsia="宋体" w:hAnsi="Times New Roman" w:cs="Times New Roman"/>
          <w:szCs w:val="21"/>
        </w:rPr>
        <w:t xml:space="preserve">This software does not need to be installed. Double-click the HiAssistant.exe </w:t>
      </w:r>
      <w:r w:rsidR="00B82AE3" w:rsidRPr="000A5533">
        <w:rPr>
          <w:rFonts w:ascii="Times New Roman" w:eastAsia="宋体" w:hAnsi="Times New Roman" w:cs="Times New Roman"/>
          <w:szCs w:val="21"/>
        </w:rPr>
        <w:t xml:space="preserve">to run it, the exe </w:t>
      </w:r>
      <w:r w:rsidRPr="000A5533">
        <w:rPr>
          <w:rFonts w:ascii="Times New Roman" w:eastAsia="宋体" w:hAnsi="Times New Roman" w:cs="Times New Roman"/>
          <w:szCs w:val="21"/>
        </w:rPr>
        <w:t xml:space="preserve">file </w:t>
      </w:r>
      <w:r w:rsidR="00B82AE3" w:rsidRPr="000A5533">
        <w:rPr>
          <w:rFonts w:ascii="Times New Roman" w:eastAsia="宋体" w:hAnsi="Times New Roman" w:cs="Times New Roman"/>
          <w:szCs w:val="21"/>
        </w:rPr>
        <w:t xml:space="preserve">is </w:t>
      </w:r>
      <w:r w:rsidRPr="000A5533">
        <w:rPr>
          <w:rFonts w:ascii="Times New Roman" w:eastAsia="宋体" w:hAnsi="Times New Roman" w:cs="Times New Roman"/>
          <w:szCs w:val="21"/>
        </w:rPr>
        <w:t xml:space="preserve">in the </w:t>
      </w:r>
      <w:proofErr w:type="spellStart"/>
      <w:r w:rsidRPr="000A5533">
        <w:rPr>
          <w:rFonts w:ascii="Times New Roman" w:eastAsia="宋体" w:hAnsi="Times New Roman" w:cs="Times New Roman"/>
          <w:szCs w:val="21"/>
        </w:rPr>
        <w:t>HiAssistant_release</w:t>
      </w:r>
      <w:proofErr w:type="spellEnd"/>
      <w:r w:rsidRPr="000A5533">
        <w:rPr>
          <w:rFonts w:ascii="Times New Roman" w:eastAsia="宋体" w:hAnsi="Times New Roman" w:cs="Times New Roman"/>
          <w:szCs w:val="21"/>
        </w:rPr>
        <w:t xml:space="preserve"> folder. The operating environment requires win7 </w:t>
      </w:r>
      <w:r w:rsidR="00B82AE3" w:rsidRPr="000A5533">
        <w:rPr>
          <w:rFonts w:ascii="Times New Roman" w:eastAsia="宋体" w:hAnsi="Times New Roman" w:cs="Times New Roman"/>
          <w:szCs w:val="21"/>
        </w:rPr>
        <w:t xml:space="preserve">or </w:t>
      </w:r>
      <w:r w:rsidRPr="000A5533">
        <w:rPr>
          <w:rFonts w:ascii="Times New Roman" w:eastAsia="宋体" w:hAnsi="Times New Roman" w:cs="Times New Roman"/>
          <w:szCs w:val="21"/>
        </w:rPr>
        <w:t xml:space="preserve">above, compatible with 64-bit and 32-bit systems. </w:t>
      </w:r>
    </w:p>
    <w:p w14:paraId="46CA2819" w14:textId="0870CF5F" w:rsidR="00D17EC9" w:rsidRPr="000A5533" w:rsidRDefault="00D17EC9" w:rsidP="004200B8">
      <w:pPr>
        <w:ind w:firstLineChars="200" w:firstLine="420"/>
        <w:rPr>
          <w:rFonts w:ascii="Times New Roman" w:eastAsia="宋体" w:hAnsi="Times New Roman" w:cs="Times New Roman"/>
          <w:szCs w:val="21"/>
        </w:rPr>
      </w:pPr>
      <w:r w:rsidRPr="000A5533">
        <w:rPr>
          <w:rFonts w:ascii="Times New Roman" w:eastAsia="宋体" w:hAnsi="Times New Roman" w:cs="Times New Roman"/>
          <w:noProof/>
          <w:szCs w:val="21"/>
        </w:rPr>
        <w:drawing>
          <wp:inline distT="0" distB="0" distL="0" distR="0" wp14:anchorId="4436F020" wp14:editId="1B8DA7D1">
            <wp:extent cx="4276725" cy="2591009"/>
            <wp:effectExtent l="0" t="0" r="0" b="0"/>
            <wp:docPr id="2" name="图片 2" descr="C:\Users\lixiankai\Desktop\远程管理系统 说明书\Screenshots\Screensho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xiankai\Desktop\远程管理系统 说明书\Screenshots\Screenshot (2).png"/>
                    <pic:cNvPicPr>
                      <a:picLocks noChangeAspect="1" noChangeArrowheads="1"/>
                    </pic:cNvPicPr>
                  </pic:nvPicPr>
                  <pic:blipFill rotWithShape="1">
                    <a:blip r:embed="rId9">
                      <a:extLst>
                        <a:ext uri="{28A0092B-C50C-407E-A947-70E740481C1C}">
                          <a14:useLocalDpi xmlns:a14="http://schemas.microsoft.com/office/drawing/2010/main" val="0"/>
                        </a:ext>
                      </a:extLst>
                    </a:blip>
                    <a:srcRect l="34314" t="23695" r="16196" b="28332"/>
                    <a:stretch/>
                  </pic:blipFill>
                  <pic:spPr bwMode="auto">
                    <a:xfrm>
                      <a:off x="0" y="0"/>
                      <a:ext cx="4292143" cy="2600350"/>
                    </a:xfrm>
                    <a:prstGeom prst="rect">
                      <a:avLst/>
                    </a:prstGeom>
                    <a:noFill/>
                    <a:ln>
                      <a:noFill/>
                    </a:ln>
                    <a:extLst>
                      <a:ext uri="{53640926-AAD7-44D8-BBD7-CCE9431645EC}">
                        <a14:shadowObscured xmlns:a14="http://schemas.microsoft.com/office/drawing/2010/main"/>
                      </a:ext>
                    </a:extLst>
                  </pic:spPr>
                </pic:pic>
              </a:graphicData>
            </a:graphic>
          </wp:inline>
        </w:drawing>
      </w:r>
    </w:p>
    <w:p w14:paraId="49E26876" w14:textId="6B08ACF4" w:rsidR="00821889" w:rsidRPr="000A5533" w:rsidRDefault="00821889" w:rsidP="004200B8">
      <w:pPr>
        <w:ind w:firstLineChars="200" w:firstLine="420"/>
        <w:rPr>
          <w:rFonts w:ascii="Times New Roman" w:eastAsia="宋体" w:hAnsi="Times New Roman" w:cs="Times New Roman"/>
          <w:szCs w:val="21"/>
        </w:rPr>
      </w:pPr>
      <w:r w:rsidRPr="000A5533">
        <w:rPr>
          <w:rFonts w:ascii="Times New Roman" w:eastAsia="宋体" w:hAnsi="Times New Roman" w:cs="Times New Roman"/>
          <w:szCs w:val="21"/>
        </w:rPr>
        <w:t xml:space="preserve">To avoid affecting the use of other software, the software will automatically hidden in the taskbar after </w:t>
      </w:r>
      <w:proofErr w:type="gramStart"/>
      <w:r w:rsidRPr="000A5533">
        <w:rPr>
          <w:rFonts w:ascii="Times New Roman" w:eastAsia="宋体" w:hAnsi="Times New Roman" w:cs="Times New Roman"/>
          <w:szCs w:val="21"/>
        </w:rPr>
        <w:t>running(</w:t>
      </w:r>
      <w:proofErr w:type="gramEnd"/>
      <w:r w:rsidRPr="000A5533">
        <w:rPr>
          <w:rFonts w:ascii="Times New Roman" w:eastAsia="宋体" w:hAnsi="Times New Roman" w:cs="Times New Roman"/>
          <w:szCs w:val="21"/>
        </w:rPr>
        <w:t>lower right corner of OS desktop). To use the software, click the "Hi</w:t>
      </w:r>
      <w:r w:rsidR="003A62A0" w:rsidRPr="000A5533">
        <w:rPr>
          <w:rFonts w:ascii="Times New Roman" w:hAnsi="Times New Roman" w:cs="Times New Roman"/>
          <w:noProof/>
        </w:rPr>
        <w:drawing>
          <wp:inline distT="0" distB="0" distL="0" distR="0" wp14:anchorId="3466A35E" wp14:editId="6096226A">
            <wp:extent cx="238125" cy="1714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8125" cy="171450"/>
                    </a:xfrm>
                    <a:prstGeom prst="rect">
                      <a:avLst/>
                    </a:prstGeom>
                  </pic:spPr>
                </pic:pic>
              </a:graphicData>
            </a:graphic>
          </wp:inline>
        </w:drawing>
      </w:r>
      <w:r w:rsidRPr="000A5533">
        <w:rPr>
          <w:rFonts w:ascii="Times New Roman" w:eastAsia="宋体" w:hAnsi="Times New Roman" w:cs="Times New Roman"/>
          <w:szCs w:val="21"/>
        </w:rPr>
        <w:t xml:space="preserve">" icon in the lower right corner of the screen to pop up the </w:t>
      </w:r>
      <w:r w:rsidR="003A62A0" w:rsidRPr="000A5533">
        <w:rPr>
          <w:rFonts w:ascii="Times New Roman" w:eastAsia="宋体" w:hAnsi="Times New Roman" w:cs="Times New Roman"/>
          <w:szCs w:val="21"/>
        </w:rPr>
        <w:t xml:space="preserve">User </w:t>
      </w:r>
      <w:r w:rsidRPr="000A5533">
        <w:rPr>
          <w:rFonts w:ascii="Times New Roman" w:eastAsia="宋体" w:hAnsi="Times New Roman" w:cs="Times New Roman"/>
          <w:szCs w:val="21"/>
        </w:rPr>
        <w:t>interface.</w:t>
      </w:r>
    </w:p>
    <w:p w14:paraId="10916577" w14:textId="7476D746" w:rsidR="00821889" w:rsidRPr="000A5533" w:rsidRDefault="00821889" w:rsidP="00821889">
      <w:pPr>
        <w:ind w:firstLineChars="200" w:firstLine="420"/>
        <w:rPr>
          <w:rFonts w:ascii="Times New Roman" w:eastAsia="宋体" w:hAnsi="Times New Roman" w:cs="Times New Roman"/>
          <w:szCs w:val="21"/>
        </w:rPr>
      </w:pPr>
      <w:r w:rsidRPr="000A5533">
        <w:rPr>
          <w:rFonts w:ascii="Times New Roman" w:eastAsia="宋体" w:hAnsi="Times New Roman" w:cs="Times New Roman"/>
          <w:szCs w:val="21"/>
        </w:rPr>
        <w:t>Note: After the software is running, two icons</w:t>
      </w:r>
      <w:r w:rsidR="003A62A0" w:rsidRPr="000A5533">
        <w:rPr>
          <w:rFonts w:ascii="Times New Roman" w:eastAsia="宋体" w:hAnsi="Times New Roman" w:cs="Times New Roman"/>
          <w:szCs w:val="21"/>
        </w:rPr>
        <w:t xml:space="preserve"> </w:t>
      </w:r>
      <w:r w:rsidR="003A62A0" w:rsidRPr="000A5533">
        <w:rPr>
          <w:rFonts w:ascii="Times New Roman" w:hAnsi="Times New Roman" w:cs="Times New Roman"/>
          <w:noProof/>
        </w:rPr>
        <w:drawing>
          <wp:inline distT="0" distB="0" distL="0" distR="0" wp14:anchorId="3D0D3EDA" wp14:editId="4030FFDF">
            <wp:extent cx="514350" cy="1809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4350" cy="180975"/>
                    </a:xfrm>
                    <a:prstGeom prst="rect">
                      <a:avLst/>
                    </a:prstGeom>
                  </pic:spPr>
                </pic:pic>
              </a:graphicData>
            </a:graphic>
          </wp:inline>
        </w:drawing>
      </w:r>
      <w:r w:rsidRPr="000A5533">
        <w:rPr>
          <w:rFonts w:ascii="Times New Roman" w:eastAsia="宋体" w:hAnsi="Times New Roman" w:cs="Times New Roman"/>
          <w:szCs w:val="21"/>
        </w:rPr>
        <w:t xml:space="preserve"> will appear in the lower right corner of the system, where the </w:t>
      </w:r>
      <w:r w:rsidR="003A62A0" w:rsidRPr="000A5533">
        <w:rPr>
          <w:rFonts w:ascii="Times New Roman" w:hAnsi="Times New Roman" w:cs="Times New Roman"/>
          <w:noProof/>
        </w:rPr>
        <w:drawing>
          <wp:inline distT="0" distB="0" distL="0" distR="0" wp14:anchorId="0E2DA09D" wp14:editId="077772CB">
            <wp:extent cx="190500" cy="1905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0500" cy="190500"/>
                    </a:xfrm>
                    <a:prstGeom prst="rect">
                      <a:avLst/>
                    </a:prstGeom>
                  </pic:spPr>
                </pic:pic>
              </a:graphicData>
            </a:graphic>
          </wp:inline>
        </w:drawing>
      </w:r>
      <w:r w:rsidRPr="000A5533">
        <w:rPr>
          <w:rFonts w:ascii="Times New Roman" w:eastAsia="宋体" w:hAnsi="Times New Roman" w:cs="Times New Roman"/>
          <w:szCs w:val="21"/>
        </w:rPr>
        <w:t>software is running in the background, there is no visual interface, and you should not close it without permission.</w:t>
      </w:r>
    </w:p>
    <w:p w14:paraId="089AE682" w14:textId="46E0014E" w:rsidR="00821889" w:rsidRPr="000A5533" w:rsidRDefault="00821889" w:rsidP="00821889">
      <w:pPr>
        <w:ind w:firstLineChars="200" w:firstLine="420"/>
        <w:rPr>
          <w:rFonts w:ascii="Times New Roman" w:eastAsia="宋体" w:hAnsi="Times New Roman" w:cs="Times New Roman"/>
          <w:szCs w:val="21"/>
        </w:rPr>
      </w:pPr>
      <w:r w:rsidRPr="000A5533">
        <w:rPr>
          <w:rFonts w:ascii="Times New Roman" w:eastAsia="宋体" w:hAnsi="Times New Roman" w:cs="Times New Roman"/>
          <w:szCs w:val="21"/>
        </w:rPr>
        <w:t>Click the</w:t>
      </w:r>
      <w:r w:rsidR="003A62A0" w:rsidRPr="000A5533">
        <w:rPr>
          <w:rFonts w:ascii="Times New Roman" w:hAnsi="Times New Roman" w:cs="Times New Roman"/>
          <w:noProof/>
        </w:rPr>
        <w:drawing>
          <wp:inline distT="0" distB="0" distL="0" distR="0" wp14:anchorId="1057813C" wp14:editId="0805A1FC">
            <wp:extent cx="238125" cy="1714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8125" cy="171450"/>
                    </a:xfrm>
                    <a:prstGeom prst="rect">
                      <a:avLst/>
                    </a:prstGeom>
                  </pic:spPr>
                </pic:pic>
              </a:graphicData>
            </a:graphic>
          </wp:inline>
        </w:drawing>
      </w:r>
      <w:r w:rsidRPr="000A5533">
        <w:rPr>
          <w:rFonts w:ascii="Times New Roman" w:eastAsia="宋体" w:hAnsi="Times New Roman" w:cs="Times New Roman"/>
          <w:szCs w:val="21"/>
        </w:rPr>
        <w:t xml:space="preserve"> icon to pop up the user interface. When </w:t>
      </w:r>
      <w:r w:rsidR="003A62A0" w:rsidRPr="000A5533">
        <w:rPr>
          <w:rFonts w:ascii="Times New Roman" w:eastAsia="宋体" w:hAnsi="Times New Roman" w:cs="Times New Roman"/>
          <w:szCs w:val="21"/>
        </w:rPr>
        <w:t xml:space="preserve">customer want to </w:t>
      </w:r>
      <w:r w:rsidRPr="000A5533">
        <w:rPr>
          <w:rFonts w:ascii="Times New Roman" w:eastAsia="宋体" w:hAnsi="Times New Roman" w:cs="Times New Roman"/>
          <w:szCs w:val="21"/>
        </w:rPr>
        <w:t>exits, right-click the</w:t>
      </w:r>
      <w:r w:rsidR="003A62A0" w:rsidRPr="000A5533">
        <w:rPr>
          <w:rFonts w:ascii="Times New Roman" w:hAnsi="Times New Roman" w:cs="Times New Roman"/>
          <w:noProof/>
        </w:rPr>
        <w:drawing>
          <wp:inline distT="0" distB="0" distL="0" distR="0" wp14:anchorId="75D8BA2B" wp14:editId="166AF7D6">
            <wp:extent cx="238125" cy="17145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8125" cy="171450"/>
                    </a:xfrm>
                    <a:prstGeom prst="rect">
                      <a:avLst/>
                    </a:prstGeom>
                  </pic:spPr>
                </pic:pic>
              </a:graphicData>
            </a:graphic>
          </wp:inline>
        </w:drawing>
      </w:r>
      <w:r w:rsidRPr="000A5533">
        <w:rPr>
          <w:rFonts w:ascii="Times New Roman" w:eastAsia="宋体" w:hAnsi="Times New Roman" w:cs="Times New Roman"/>
          <w:szCs w:val="21"/>
        </w:rPr>
        <w:t xml:space="preserve"> icon and select the exit button to automatically exit the program</w:t>
      </w:r>
      <w:r w:rsidR="003A62A0" w:rsidRPr="000A5533">
        <w:rPr>
          <w:rFonts w:ascii="Times New Roman" w:eastAsia="宋体" w:hAnsi="Times New Roman" w:cs="Times New Roman"/>
          <w:szCs w:val="21"/>
        </w:rPr>
        <w:t xml:space="preserve">, then </w:t>
      </w:r>
      <w:r w:rsidR="003A62A0" w:rsidRPr="000A5533">
        <w:rPr>
          <w:rFonts w:ascii="Times New Roman" w:hAnsi="Times New Roman" w:cs="Times New Roman"/>
          <w:noProof/>
        </w:rPr>
        <w:drawing>
          <wp:inline distT="0" distB="0" distL="0" distR="0" wp14:anchorId="3AECCD7B" wp14:editId="2993CE30">
            <wp:extent cx="190500" cy="1905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0500" cy="190500"/>
                    </a:xfrm>
                    <a:prstGeom prst="rect">
                      <a:avLst/>
                    </a:prstGeom>
                  </pic:spPr>
                </pic:pic>
              </a:graphicData>
            </a:graphic>
          </wp:inline>
        </w:drawing>
      </w:r>
      <w:r w:rsidR="003A62A0" w:rsidRPr="000A5533">
        <w:rPr>
          <w:rFonts w:ascii="Times New Roman" w:eastAsia="宋体" w:hAnsi="Times New Roman" w:cs="Times New Roman"/>
          <w:szCs w:val="21"/>
        </w:rPr>
        <w:t xml:space="preserve"> will also quit</w:t>
      </w:r>
      <w:r w:rsidRPr="000A5533">
        <w:rPr>
          <w:rFonts w:ascii="Times New Roman" w:eastAsia="宋体" w:hAnsi="Times New Roman" w:cs="Times New Roman"/>
          <w:szCs w:val="21"/>
        </w:rPr>
        <w:t>.</w:t>
      </w:r>
    </w:p>
    <w:p w14:paraId="30C91F60" w14:textId="2EC5820A" w:rsidR="00821889" w:rsidRPr="000A5533" w:rsidRDefault="00821889" w:rsidP="004200B8">
      <w:pPr>
        <w:ind w:firstLineChars="200" w:firstLine="420"/>
        <w:rPr>
          <w:rFonts w:ascii="Times New Roman" w:eastAsia="宋体" w:hAnsi="Times New Roman" w:cs="Times New Roman"/>
          <w:szCs w:val="21"/>
        </w:rPr>
      </w:pPr>
      <w:r w:rsidRPr="000A5533">
        <w:rPr>
          <w:rFonts w:ascii="Times New Roman" w:hAnsi="Times New Roman" w:cs="Times New Roman"/>
          <w:noProof/>
        </w:rPr>
        <w:drawing>
          <wp:inline distT="0" distB="0" distL="0" distR="0" wp14:anchorId="6A1A7D24" wp14:editId="153FC12C">
            <wp:extent cx="2171700" cy="1283277"/>
            <wp:effectExtent l="0" t="0" r="0" b="0"/>
            <wp:docPr id="6" name="图片 6" descr="C:\Users\lixiankai\Desktop\远程管理系统 说明书\Screenshots\Screenshot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ixiankai\Desktop\远程管理系统 说明书\Screenshots\Screenshot (22).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73506" t="79176" r="14571" b="9551"/>
                    <a:stretch/>
                  </pic:blipFill>
                  <pic:spPr bwMode="auto">
                    <a:xfrm>
                      <a:off x="0" y="0"/>
                      <a:ext cx="2180817" cy="1288664"/>
                    </a:xfrm>
                    <a:prstGeom prst="rect">
                      <a:avLst/>
                    </a:prstGeom>
                    <a:noFill/>
                    <a:ln>
                      <a:noFill/>
                    </a:ln>
                    <a:extLst>
                      <a:ext uri="{53640926-AAD7-44D8-BBD7-CCE9431645EC}">
                        <a14:shadowObscured xmlns:a14="http://schemas.microsoft.com/office/drawing/2010/main"/>
                      </a:ext>
                    </a:extLst>
                  </pic:spPr>
                </pic:pic>
              </a:graphicData>
            </a:graphic>
          </wp:inline>
        </w:drawing>
      </w:r>
    </w:p>
    <w:bookmarkStart w:id="9" w:name="_Toc12631166"/>
    <w:bookmarkStart w:id="10" w:name="_Toc12631314"/>
    <w:bookmarkStart w:id="11" w:name="_Toc12632765"/>
    <w:bookmarkStart w:id="12" w:name="_Toc15041405"/>
    <w:p w14:paraId="2A6B9148" w14:textId="51465321" w:rsidR="004200B8" w:rsidRPr="000A5533" w:rsidRDefault="00B82AE3" w:rsidP="004200B8">
      <w:pPr>
        <w:pStyle w:val="1"/>
        <w:numPr>
          <w:ilvl w:val="0"/>
          <w:numId w:val="2"/>
        </w:numPr>
        <w:spacing w:line="240" w:lineRule="auto"/>
        <w:rPr>
          <w:rFonts w:ascii="Times New Roman" w:hAnsi="Times New Roman" w:cs="Times New Roman"/>
        </w:rPr>
      </w:pPr>
      <w:r w:rsidRPr="000A5533">
        <w:rPr>
          <w:rFonts w:ascii="Times New Roman" w:hAnsi="Times New Roman" w:cs="Times New Roman"/>
        </w:rPr>
        <w:fldChar w:fldCharType="begin"/>
      </w:r>
      <w:r w:rsidRPr="000A5533">
        <w:rPr>
          <w:rFonts w:ascii="Times New Roman" w:hAnsi="Times New Roman" w:cs="Times New Roman"/>
        </w:rPr>
        <w:instrText xml:space="preserve"> HYPERLINK "javascript:;" </w:instrText>
      </w:r>
      <w:r w:rsidRPr="000A5533">
        <w:rPr>
          <w:rFonts w:ascii="Times New Roman" w:hAnsi="Times New Roman" w:cs="Times New Roman"/>
        </w:rPr>
        <w:fldChar w:fldCharType="separate"/>
      </w:r>
      <w:bookmarkStart w:id="13" w:name="_Toc117518788"/>
      <w:r w:rsidRPr="000A5533">
        <w:rPr>
          <w:rFonts w:ascii="Times New Roman" w:hAnsi="Times New Roman" w:cs="Times New Roman"/>
        </w:rPr>
        <w:t>Matters</w:t>
      </w:r>
      <w:r w:rsidRPr="000A5533">
        <w:rPr>
          <w:rFonts w:ascii="Times New Roman" w:hAnsi="Times New Roman" w:cs="Times New Roman"/>
        </w:rPr>
        <w:fldChar w:fldCharType="end"/>
      </w:r>
      <w:r w:rsidRPr="000A5533">
        <w:rPr>
          <w:rFonts w:ascii="Times New Roman" w:hAnsi="Times New Roman" w:cs="Times New Roman"/>
        </w:rPr>
        <w:t> </w:t>
      </w:r>
      <w:hyperlink r:id="rId14" w:history="1">
        <w:r w:rsidRPr="000A5533">
          <w:rPr>
            <w:rFonts w:ascii="Times New Roman" w:hAnsi="Times New Roman" w:cs="Times New Roman"/>
          </w:rPr>
          <w:t>need</w:t>
        </w:r>
      </w:hyperlink>
      <w:r w:rsidRPr="000A5533">
        <w:rPr>
          <w:rFonts w:ascii="Times New Roman" w:hAnsi="Times New Roman" w:cs="Times New Roman"/>
        </w:rPr>
        <w:t> </w:t>
      </w:r>
      <w:hyperlink r:id="rId15" w:history="1">
        <w:r w:rsidRPr="000A5533">
          <w:rPr>
            <w:rFonts w:ascii="Times New Roman" w:hAnsi="Times New Roman" w:cs="Times New Roman"/>
          </w:rPr>
          <w:t>attention</w:t>
        </w:r>
        <w:bookmarkEnd w:id="13"/>
      </w:hyperlink>
      <w:bookmarkEnd w:id="9"/>
      <w:bookmarkEnd w:id="10"/>
      <w:bookmarkEnd w:id="11"/>
      <w:bookmarkEnd w:id="12"/>
    </w:p>
    <w:p w14:paraId="6DF8E972" w14:textId="2A71FCE9" w:rsidR="00B82AE3" w:rsidRPr="000A5533" w:rsidRDefault="00B82AE3" w:rsidP="00B82AE3">
      <w:pPr>
        <w:numPr>
          <w:ilvl w:val="0"/>
          <w:numId w:val="1"/>
        </w:numPr>
        <w:ind w:left="357" w:hanging="357"/>
        <w:rPr>
          <w:rFonts w:ascii="Times New Roman" w:eastAsia="宋体" w:hAnsi="Times New Roman" w:cs="Times New Roman"/>
          <w:szCs w:val="21"/>
        </w:rPr>
      </w:pPr>
      <w:r w:rsidRPr="000A5533">
        <w:rPr>
          <w:rFonts w:ascii="Times New Roman" w:eastAsia="宋体" w:hAnsi="Times New Roman" w:cs="Times New Roman"/>
        </w:rPr>
        <w:t>Program storage directory cannot contain Chinese;</w:t>
      </w:r>
    </w:p>
    <w:p w14:paraId="0120A557" w14:textId="42A9D4DC" w:rsidR="00B82AE3" w:rsidRPr="000A5533" w:rsidRDefault="00B82AE3" w:rsidP="00B82AE3">
      <w:pPr>
        <w:numPr>
          <w:ilvl w:val="0"/>
          <w:numId w:val="1"/>
        </w:numPr>
        <w:ind w:left="357" w:hanging="357"/>
        <w:rPr>
          <w:rFonts w:ascii="Times New Roman" w:eastAsia="宋体" w:hAnsi="Times New Roman" w:cs="Times New Roman"/>
          <w:szCs w:val="21"/>
        </w:rPr>
      </w:pPr>
      <w:r w:rsidRPr="000A5533">
        <w:rPr>
          <w:rFonts w:ascii="Times New Roman" w:eastAsia="宋体" w:hAnsi="Times New Roman" w:cs="Times New Roman"/>
        </w:rPr>
        <w:lastRenderedPageBreak/>
        <w:t xml:space="preserve">Control panel \ </w:t>
      </w:r>
      <w:r w:rsidR="00BB62F4" w:rsidRPr="000A5533">
        <w:rPr>
          <w:rFonts w:ascii="Times New Roman" w:eastAsia="宋体" w:hAnsi="Times New Roman" w:cs="Times New Roman"/>
        </w:rPr>
        <w:t>S</w:t>
      </w:r>
      <w:r w:rsidRPr="000A5533">
        <w:rPr>
          <w:rFonts w:ascii="Times New Roman" w:eastAsia="宋体" w:hAnsi="Times New Roman" w:cs="Times New Roman"/>
        </w:rPr>
        <w:t xml:space="preserve">ystem and </w:t>
      </w:r>
      <w:r w:rsidR="00BB62F4" w:rsidRPr="000A5533">
        <w:rPr>
          <w:rFonts w:ascii="Times New Roman" w:eastAsia="宋体" w:hAnsi="Times New Roman" w:cs="Times New Roman"/>
        </w:rPr>
        <w:t>S</w:t>
      </w:r>
      <w:r w:rsidRPr="000A5533">
        <w:rPr>
          <w:rFonts w:ascii="Times New Roman" w:eastAsia="宋体" w:hAnsi="Times New Roman" w:cs="Times New Roman"/>
        </w:rPr>
        <w:t xml:space="preserve">ecurity \ </w:t>
      </w:r>
      <w:r w:rsidR="00BB62F4" w:rsidRPr="000A5533">
        <w:rPr>
          <w:rFonts w:ascii="Times New Roman" w:eastAsia="宋体" w:hAnsi="Times New Roman" w:cs="Times New Roman"/>
        </w:rPr>
        <w:t>Security and Maintenance \ C</w:t>
      </w:r>
      <w:r w:rsidRPr="000A5533">
        <w:rPr>
          <w:rFonts w:ascii="Times New Roman" w:eastAsia="宋体" w:hAnsi="Times New Roman" w:cs="Times New Roman"/>
        </w:rPr>
        <w:t xml:space="preserve">hange </w:t>
      </w:r>
      <w:r w:rsidR="00BB62F4" w:rsidRPr="000A5533">
        <w:rPr>
          <w:rFonts w:ascii="Times New Roman" w:eastAsia="宋体" w:hAnsi="Times New Roman" w:cs="Times New Roman"/>
        </w:rPr>
        <w:t>U</w:t>
      </w:r>
      <w:r w:rsidRPr="000A5533">
        <w:rPr>
          <w:rFonts w:ascii="Times New Roman" w:eastAsia="宋体" w:hAnsi="Times New Roman" w:cs="Times New Roman"/>
        </w:rPr>
        <w:t xml:space="preserve">ser </w:t>
      </w:r>
      <w:r w:rsidR="00BB62F4" w:rsidRPr="000A5533">
        <w:rPr>
          <w:rFonts w:ascii="Times New Roman" w:eastAsia="宋体" w:hAnsi="Times New Roman" w:cs="Times New Roman"/>
        </w:rPr>
        <w:t>A</w:t>
      </w:r>
      <w:r w:rsidRPr="000A5533">
        <w:rPr>
          <w:rFonts w:ascii="Times New Roman" w:eastAsia="宋体" w:hAnsi="Times New Roman" w:cs="Times New Roman"/>
        </w:rPr>
        <w:t xml:space="preserve">ccount </w:t>
      </w:r>
      <w:r w:rsidR="00BB62F4" w:rsidRPr="000A5533">
        <w:rPr>
          <w:rFonts w:ascii="Times New Roman" w:eastAsia="宋体" w:hAnsi="Times New Roman" w:cs="Times New Roman"/>
        </w:rPr>
        <w:t>C</w:t>
      </w:r>
      <w:r w:rsidRPr="000A5533">
        <w:rPr>
          <w:rFonts w:ascii="Times New Roman" w:eastAsia="宋体" w:hAnsi="Times New Roman" w:cs="Times New Roman"/>
        </w:rPr>
        <w:t>ontrol Settings to "never notify";</w:t>
      </w:r>
    </w:p>
    <w:p w14:paraId="246BC7B5" w14:textId="787F485D" w:rsidR="00D17EC9" w:rsidRPr="000A5533" w:rsidRDefault="00D17EC9" w:rsidP="00D17EC9">
      <w:pPr>
        <w:ind w:left="357"/>
        <w:rPr>
          <w:rFonts w:ascii="Times New Roman" w:eastAsia="宋体" w:hAnsi="Times New Roman" w:cs="Times New Roman"/>
          <w:szCs w:val="21"/>
        </w:rPr>
      </w:pPr>
    </w:p>
    <w:p w14:paraId="5C73B5DF" w14:textId="46522FAC" w:rsidR="00B82AE3" w:rsidRPr="000A5533" w:rsidRDefault="00B82AE3" w:rsidP="00B82AE3">
      <w:pPr>
        <w:numPr>
          <w:ilvl w:val="0"/>
          <w:numId w:val="1"/>
        </w:numPr>
        <w:ind w:left="357" w:hanging="357"/>
        <w:rPr>
          <w:rFonts w:ascii="Times New Roman" w:eastAsia="宋体" w:hAnsi="Times New Roman" w:cs="Times New Roman"/>
          <w:szCs w:val="21"/>
        </w:rPr>
      </w:pPr>
      <w:r w:rsidRPr="000A5533">
        <w:rPr>
          <w:rFonts w:ascii="Times New Roman" w:eastAsia="宋体" w:hAnsi="Times New Roman" w:cs="Times New Roman"/>
        </w:rPr>
        <w:t xml:space="preserve">Before the software is used, it is necessary to manually add </w:t>
      </w:r>
      <w:r w:rsidR="00BB62F4" w:rsidRPr="000A5533">
        <w:rPr>
          <w:rFonts w:ascii="Times New Roman" w:eastAsia="宋体" w:hAnsi="Times New Roman" w:cs="Times New Roman"/>
        </w:rPr>
        <w:t xml:space="preserve">the software to </w:t>
      </w:r>
      <w:r w:rsidRPr="000A5533">
        <w:rPr>
          <w:rFonts w:ascii="Times New Roman" w:eastAsia="宋体" w:hAnsi="Times New Roman" w:cs="Times New Roman"/>
        </w:rPr>
        <w:t>whitelist. The software to be added includes hiassistant.exe, himonitor.exe (the</w:t>
      </w:r>
      <w:r w:rsidR="00BB62F4" w:rsidRPr="000A5533">
        <w:rPr>
          <w:rFonts w:ascii="Times New Roman" w:eastAsia="宋体" w:hAnsi="Times New Roman" w:cs="Times New Roman"/>
        </w:rPr>
        <w:t xml:space="preserve"> process under Win10 is called </w:t>
      </w:r>
      <w:proofErr w:type="spellStart"/>
      <w:r w:rsidR="00BB62F4" w:rsidRPr="000A5533">
        <w:rPr>
          <w:rFonts w:ascii="Times New Roman" w:eastAsia="宋体" w:hAnsi="Times New Roman" w:cs="Times New Roman"/>
        </w:rPr>
        <w:t>H</w:t>
      </w:r>
      <w:r w:rsidRPr="000A5533">
        <w:rPr>
          <w:rFonts w:ascii="Times New Roman" w:eastAsia="宋体" w:hAnsi="Times New Roman" w:cs="Times New Roman"/>
        </w:rPr>
        <w:t>i</w:t>
      </w:r>
      <w:r w:rsidR="00BB62F4" w:rsidRPr="000A5533">
        <w:rPr>
          <w:rFonts w:ascii="Times New Roman" w:eastAsia="宋体" w:hAnsi="Times New Roman" w:cs="Times New Roman"/>
        </w:rPr>
        <w:t>Assistant</w:t>
      </w:r>
      <w:proofErr w:type="spellEnd"/>
      <w:r w:rsidRPr="000A5533">
        <w:rPr>
          <w:rFonts w:ascii="Times New Roman" w:eastAsia="宋体" w:hAnsi="Times New Roman" w:cs="Times New Roman"/>
        </w:rPr>
        <w:t>); </w:t>
      </w:r>
    </w:p>
    <w:p w14:paraId="5E151FDA" w14:textId="0F47BE69" w:rsidR="00B82AE3" w:rsidRPr="000A5533" w:rsidRDefault="00B82AE3" w:rsidP="00B82AE3">
      <w:pPr>
        <w:numPr>
          <w:ilvl w:val="0"/>
          <w:numId w:val="1"/>
        </w:numPr>
        <w:ind w:left="357" w:hanging="357"/>
        <w:rPr>
          <w:rFonts w:ascii="Times New Roman" w:eastAsia="宋体" w:hAnsi="Times New Roman" w:cs="Times New Roman"/>
          <w:szCs w:val="21"/>
        </w:rPr>
      </w:pPr>
      <w:r w:rsidRPr="000A5533">
        <w:rPr>
          <w:rFonts w:ascii="Times New Roman" w:eastAsia="宋体" w:hAnsi="Times New Roman" w:cs="Times New Roman"/>
        </w:rPr>
        <w:t xml:space="preserve">When using the software, the driver protection function of 360 security guard </w:t>
      </w:r>
      <w:r w:rsidR="00BB62F4" w:rsidRPr="000A5533">
        <w:rPr>
          <w:rFonts w:ascii="Times New Roman" w:eastAsia="宋体" w:hAnsi="Times New Roman" w:cs="Times New Roman"/>
        </w:rPr>
        <w:t>or</w:t>
      </w:r>
      <w:r w:rsidRPr="000A5533">
        <w:rPr>
          <w:rFonts w:ascii="Times New Roman" w:eastAsia="宋体" w:hAnsi="Times New Roman" w:cs="Times New Roman"/>
        </w:rPr>
        <w:t xml:space="preserve"> other </w:t>
      </w:r>
      <w:proofErr w:type="spellStart"/>
      <w:r w:rsidR="005B3396" w:rsidRPr="000A5533">
        <w:rPr>
          <w:rFonts w:ascii="Times New Roman" w:eastAsia="宋体" w:hAnsi="Times New Roman" w:cs="Times New Roman"/>
        </w:rPr>
        <w:t>similiar</w:t>
      </w:r>
      <w:proofErr w:type="spellEnd"/>
      <w:r w:rsidRPr="000A5533">
        <w:rPr>
          <w:rFonts w:ascii="Times New Roman" w:eastAsia="宋体" w:hAnsi="Times New Roman" w:cs="Times New Roman"/>
        </w:rPr>
        <w:t xml:space="preserve"> software should be turned off;</w:t>
      </w:r>
    </w:p>
    <w:p w14:paraId="1BD8110F" w14:textId="77777777" w:rsidR="0083379C" w:rsidRPr="000A5533" w:rsidRDefault="00B82AE3" w:rsidP="0083379C">
      <w:pPr>
        <w:numPr>
          <w:ilvl w:val="0"/>
          <w:numId w:val="1"/>
        </w:numPr>
        <w:ind w:left="357" w:hanging="357"/>
        <w:rPr>
          <w:rFonts w:ascii="Times New Roman" w:eastAsia="宋体" w:hAnsi="Times New Roman" w:cs="Times New Roman"/>
          <w:szCs w:val="21"/>
        </w:rPr>
      </w:pPr>
      <w:r w:rsidRPr="000A5533">
        <w:rPr>
          <w:rFonts w:ascii="Times New Roman" w:eastAsia="宋体" w:hAnsi="Times New Roman" w:cs="Times New Roman"/>
        </w:rPr>
        <w:t xml:space="preserve">If the firewall warning message of 360 security </w:t>
      </w:r>
      <w:proofErr w:type="gramStart"/>
      <w:r w:rsidRPr="000A5533">
        <w:rPr>
          <w:rFonts w:ascii="Times New Roman" w:eastAsia="宋体" w:hAnsi="Times New Roman" w:cs="Times New Roman"/>
        </w:rPr>
        <w:t>software</w:t>
      </w:r>
      <w:r w:rsidR="005B3396" w:rsidRPr="000A5533">
        <w:rPr>
          <w:rFonts w:ascii="Times New Roman" w:eastAsia="宋体" w:hAnsi="Times New Roman" w:cs="Times New Roman"/>
        </w:rPr>
        <w:t>(</w:t>
      </w:r>
      <w:proofErr w:type="gramEnd"/>
      <w:r w:rsidR="005B3396" w:rsidRPr="000A5533">
        <w:rPr>
          <w:rFonts w:ascii="Times New Roman" w:eastAsia="宋体" w:hAnsi="Times New Roman" w:cs="Times New Roman"/>
        </w:rPr>
        <w:t>or other similar security software)</w:t>
      </w:r>
      <w:r w:rsidRPr="000A5533">
        <w:rPr>
          <w:rFonts w:ascii="Times New Roman" w:eastAsia="宋体" w:hAnsi="Times New Roman" w:cs="Times New Roman"/>
        </w:rPr>
        <w:t xml:space="preserve"> pops up, please select the program</w:t>
      </w:r>
      <w:r w:rsidR="005B3396" w:rsidRPr="000A5533">
        <w:rPr>
          <w:rFonts w:ascii="Times New Roman" w:eastAsia="宋体" w:hAnsi="Times New Roman" w:cs="Times New Roman"/>
        </w:rPr>
        <w:t xml:space="preserve"> as</w:t>
      </w:r>
      <w:r w:rsidRPr="000A5533">
        <w:rPr>
          <w:rFonts w:ascii="Times New Roman" w:eastAsia="宋体" w:hAnsi="Times New Roman" w:cs="Times New Roman"/>
        </w:rPr>
        <w:t xml:space="preserve"> </w:t>
      </w:r>
      <w:r w:rsidR="005B3396" w:rsidRPr="000A5533">
        <w:rPr>
          <w:rFonts w:ascii="Times New Roman" w:eastAsia="宋体" w:hAnsi="Times New Roman" w:cs="Times New Roman"/>
        </w:rPr>
        <w:t xml:space="preserve">trusted </w:t>
      </w:r>
      <w:r w:rsidRPr="000A5533">
        <w:rPr>
          <w:rFonts w:ascii="Times New Roman" w:eastAsia="宋体" w:hAnsi="Times New Roman" w:cs="Times New Roman"/>
        </w:rPr>
        <w:t>and allow the program to run;</w:t>
      </w:r>
    </w:p>
    <w:p w14:paraId="22002160" w14:textId="5BED19BC" w:rsidR="00821889" w:rsidRPr="000A5533" w:rsidRDefault="00821889" w:rsidP="00821889">
      <w:pPr>
        <w:numPr>
          <w:ilvl w:val="0"/>
          <w:numId w:val="1"/>
        </w:numPr>
        <w:ind w:left="357" w:hanging="357"/>
        <w:rPr>
          <w:rFonts w:ascii="Times New Roman" w:hAnsi="Times New Roman" w:cs="Times New Roman"/>
          <w:szCs w:val="21"/>
        </w:rPr>
      </w:pPr>
      <w:r w:rsidRPr="000A5533">
        <w:rPr>
          <w:rFonts w:ascii="Times New Roman" w:eastAsia="宋体" w:hAnsi="Times New Roman" w:cs="Times New Roman"/>
          <w:szCs w:val="21"/>
        </w:rPr>
        <w:t xml:space="preserve">Need set the “Use Unicode UTF-8 for worldwide language support”, then restart the </w:t>
      </w:r>
      <w:proofErr w:type="spellStart"/>
      <w:r w:rsidRPr="000A5533">
        <w:rPr>
          <w:rFonts w:ascii="Times New Roman" w:eastAsia="宋体" w:hAnsi="Times New Roman" w:cs="Times New Roman"/>
          <w:szCs w:val="21"/>
        </w:rPr>
        <w:t>device.set</w:t>
      </w:r>
      <w:proofErr w:type="spellEnd"/>
      <w:r w:rsidRPr="000A5533">
        <w:rPr>
          <w:rFonts w:ascii="Times New Roman" w:eastAsia="宋体" w:hAnsi="Times New Roman" w:cs="Times New Roman"/>
          <w:szCs w:val="21"/>
        </w:rPr>
        <w:t xml:space="preserve"> steps </w:t>
      </w:r>
      <w:r w:rsidRPr="000A5533">
        <w:rPr>
          <w:rFonts w:ascii="Times New Roman" w:hAnsi="Times New Roman" w:cs="Times New Roman"/>
          <w:szCs w:val="21"/>
        </w:rPr>
        <w:t>as below picture shows:</w:t>
      </w:r>
    </w:p>
    <w:p w14:paraId="4D9E214F" w14:textId="2D766DDF" w:rsidR="00821889" w:rsidRPr="000A5533" w:rsidRDefault="00821889" w:rsidP="00821889">
      <w:pPr>
        <w:rPr>
          <w:rFonts w:ascii="Times New Roman" w:eastAsia="宋体" w:hAnsi="Times New Roman" w:cs="Times New Roman"/>
          <w:szCs w:val="21"/>
        </w:rPr>
      </w:pPr>
    </w:p>
    <w:p w14:paraId="3361D65C" w14:textId="4B6952CD" w:rsidR="00821889" w:rsidRPr="000A5533" w:rsidRDefault="00821889" w:rsidP="00821889">
      <w:pPr>
        <w:rPr>
          <w:rFonts w:ascii="Times New Roman" w:eastAsia="宋体" w:hAnsi="Times New Roman" w:cs="Times New Roman"/>
          <w:szCs w:val="21"/>
        </w:rPr>
      </w:pPr>
      <w:r w:rsidRPr="000A5533">
        <w:rPr>
          <w:rFonts w:ascii="Times New Roman" w:eastAsia="宋体" w:hAnsi="Times New Roman" w:cs="Times New Roman"/>
          <w:noProof/>
        </w:rPr>
        <w:drawing>
          <wp:inline distT="0" distB="0" distL="0" distR="0" wp14:anchorId="229A51F9" wp14:editId="4953D9B8">
            <wp:extent cx="5274310" cy="2732674"/>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732674"/>
                    </a:xfrm>
                    <a:prstGeom prst="rect">
                      <a:avLst/>
                    </a:prstGeom>
                    <a:noFill/>
                    <a:ln>
                      <a:noFill/>
                    </a:ln>
                  </pic:spPr>
                </pic:pic>
              </a:graphicData>
            </a:graphic>
          </wp:inline>
        </w:drawing>
      </w:r>
    </w:p>
    <w:p w14:paraId="5649703E" w14:textId="015771F3" w:rsidR="002824E9" w:rsidRPr="000A5533" w:rsidRDefault="00D17EC9" w:rsidP="0083379C">
      <w:pPr>
        <w:pStyle w:val="1"/>
        <w:numPr>
          <w:ilvl w:val="0"/>
          <w:numId w:val="2"/>
        </w:numPr>
        <w:spacing w:line="240" w:lineRule="auto"/>
        <w:rPr>
          <w:rFonts w:ascii="Times New Roman" w:hAnsi="Times New Roman" w:cs="Times New Roman"/>
        </w:rPr>
      </w:pPr>
      <w:bookmarkStart w:id="14" w:name="_Toc117518789"/>
      <w:r w:rsidRPr="000A5533">
        <w:rPr>
          <w:rFonts w:ascii="Times New Roman" w:hAnsi="Times New Roman" w:cs="Times New Roman"/>
        </w:rPr>
        <w:t>Register</w:t>
      </w:r>
      <w:bookmarkEnd w:id="14"/>
    </w:p>
    <w:p w14:paraId="67B30D32" w14:textId="77777777" w:rsidR="003C52AE" w:rsidRPr="000A5533" w:rsidRDefault="003C52AE" w:rsidP="003C52AE">
      <w:pPr>
        <w:rPr>
          <w:rFonts w:ascii="Times New Roman" w:hAnsi="Times New Roman" w:cs="Times New Roman"/>
        </w:rPr>
      </w:pPr>
    </w:p>
    <w:p w14:paraId="2D644843" w14:textId="6A7A88D8" w:rsidR="00D17EC9" w:rsidRPr="000A5533" w:rsidRDefault="00D17EC9" w:rsidP="00D17EC9">
      <w:pPr>
        <w:tabs>
          <w:tab w:val="left" w:pos="4253"/>
        </w:tabs>
        <w:jc w:val="center"/>
        <w:rPr>
          <w:rFonts w:ascii="Times New Roman" w:hAnsi="Times New Roman" w:cs="Times New Roman"/>
        </w:rPr>
      </w:pPr>
      <w:r w:rsidRPr="000A5533">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79E0BFED" wp14:editId="15887DC3">
                <wp:simplePos x="0" y="0"/>
                <wp:positionH relativeFrom="column">
                  <wp:posOffset>2886075</wp:posOffset>
                </wp:positionH>
                <wp:positionV relativeFrom="paragraph">
                  <wp:posOffset>794385</wp:posOffset>
                </wp:positionV>
                <wp:extent cx="542925" cy="514350"/>
                <wp:effectExtent l="0" t="0" r="28575" b="19050"/>
                <wp:wrapNone/>
                <wp:docPr id="36" name="矩形 36"/>
                <wp:cNvGraphicFramePr/>
                <a:graphic xmlns:a="http://schemas.openxmlformats.org/drawingml/2006/main">
                  <a:graphicData uri="http://schemas.microsoft.com/office/word/2010/wordprocessingShape">
                    <wps:wsp>
                      <wps:cNvSpPr/>
                      <wps:spPr>
                        <a:xfrm>
                          <a:off x="0" y="0"/>
                          <a:ext cx="542925" cy="514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E2D904" id="矩形 36" o:spid="_x0000_s1026" style="position:absolute;left:0;text-align:left;margin-left:227.25pt;margin-top:62.55pt;width:42.75pt;height:4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" filled="f" strokecolor="red" strokeweight="1pt"/>
            </w:pict>
          </mc:Fallback>
        </mc:AlternateContent>
      </w:r>
      <w:r w:rsidRPr="000A5533">
        <w:rPr>
          <w:rFonts w:ascii="Times New Roman" w:hAnsi="Times New Roman" w:cs="Times New Roman"/>
          <w:noProof/>
        </w:rPr>
        <w:drawing>
          <wp:inline distT="0" distB="0" distL="0" distR="0" wp14:anchorId="2715154B" wp14:editId="1E4E8FB7">
            <wp:extent cx="2171700" cy="1283277"/>
            <wp:effectExtent l="0" t="0" r="0" b="0"/>
            <wp:docPr id="35" name="图片 35" descr="C:\Users\lixiankai\Desktop\远程管理系统 说明书\Screenshots\Screenshot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ixiankai\Desktop\远程管理系统 说明书\Screenshots\Screenshot (22).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73506" t="79176" r="14571" b="9551"/>
                    <a:stretch/>
                  </pic:blipFill>
                  <pic:spPr bwMode="auto">
                    <a:xfrm>
                      <a:off x="0" y="0"/>
                      <a:ext cx="2180817" cy="1288664"/>
                    </a:xfrm>
                    <a:prstGeom prst="rect">
                      <a:avLst/>
                    </a:prstGeom>
                    <a:noFill/>
                    <a:ln>
                      <a:noFill/>
                    </a:ln>
                    <a:extLst>
                      <a:ext uri="{53640926-AAD7-44D8-BBD7-CCE9431645EC}">
                        <a14:shadowObscured xmlns:a14="http://schemas.microsoft.com/office/drawing/2010/main"/>
                      </a:ext>
                    </a:extLst>
                  </pic:spPr>
                </pic:pic>
              </a:graphicData>
            </a:graphic>
          </wp:inline>
        </w:drawing>
      </w:r>
    </w:p>
    <w:p w14:paraId="595EE6E2" w14:textId="6824128D" w:rsidR="00D17EC9" w:rsidRPr="000A5533" w:rsidRDefault="00D17EC9" w:rsidP="00AC6A37">
      <w:pPr>
        <w:tabs>
          <w:tab w:val="left" w:pos="4253"/>
        </w:tabs>
        <w:ind w:firstLineChars="200" w:firstLine="420"/>
        <w:jc w:val="left"/>
        <w:rPr>
          <w:rFonts w:ascii="Times New Roman" w:eastAsia="宋体" w:hAnsi="Times New Roman" w:cs="Times New Roman"/>
          <w:szCs w:val="21"/>
        </w:rPr>
      </w:pPr>
      <w:r w:rsidRPr="000A5533">
        <w:rPr>
          <w:rFonts w:ascii="Times New Roman" w:eastAsia="宋体" w:hAnsi="Times New Roman" w:cs="Times New Roman"/>
          <w:szCs w:val="21"/>
        </w:rPr>
        <w:t>Register the device when</w:t>
      </w:r>
      <w:r w:rsidR="00AC6A37" w:rsidRPr="000A5533">
        <w:rPr>
          <w:rFonts w:ascii="Times New Roman" w:eastAsia="宋体" w:hAnsi="Times New Roman" w:cs="Times New Roman"/>
          <w:szCs w:val="21"/>
        </w:rPr>
        <w:t xml:space="preserve"> the first time you run HiA</w:t>
      </w:r>
      <w:r w:rsidRPr="000A5533">
        <w:rPr>
          <w:rFonts w:ascii="Times New Roman" w:eastAsia="宋体" w:hAnsi="Times New Roman" w:cs="Times New Roman"/>
          <w:szCs w:val="21"/>
        </w:rPr>
        <w:t>ssistant.exe,</w:t>
      </w:r>
      <w:r w:rsidR="00AC6A37" w:rsidRPr="000A5533">
        <w:rPr>
          <w:rFonts w:ascii="Times New Roman" w:eastAsia="宋体" w:hAnsi="Times New Roman" w:cs="Times New Roman"/>
          <w:szCs w:val="21"/>
        </w:rPr>
        <w:t xml:space="preserve"> click the above icon on lower right corner of OS desktop.</w:t>
      </w:r>
    </w:p>
    <w:p w14:paraId="675BA828" w14:textId="09571263" w:rsidR="002824E9" w:rsidRPr="000A5533" w:rsidRDefault="00D17EC9" w:rsidP="002824E9">
      <w:pPr>
        <w:jc w:val="center"/>
        <w:rPr>
          <w:rFonts w:ascii="Times New Roman" w:eastAsia="宋体" w:hAnsi="Times New Roman" w:cs="Times New Roman"/>
        </w:rPr>
      </w:pPr>
      <w:r w:rsidRPr="000A5533">
        <w:rPr>
          <w:rFonts w:ascii="Times New Roman" w:eastAsia="宋体" w:hAnsi="Times New Roman" w:cs="Times New Roman"/>
          <w:noProof/>
        </w:rPr>
        <w:lastRenderedPageBreak/>
        <w:drawing>
          <wp:inline distT="0" distB="0" distL="0" distR="0" wp14:anchorId="01F54333" wp14:editId="0A72D9D5">
            <wp:extent cx="2457450" cy="2512060"/>
            <wp:effectExtent l="0" t="0" r="0" b="2540"/>
            <wp:docPr id="4" name="图片 4" descr="C:\Users\lixiankai\Desktop\远程管理系统 说明书\Screenshots\Screenshot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xiankai\Desktop\远程管理系统 说明书\Screenshots\Screenshot (5).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35521" t="20135" r="37204" b="35255"/>
                    <a:stretch/>
                  </pic:blipFill>
                  <pic:spPr bwMode="auto">
                    <a:xfrm>
                      <a:off x="0" y="0"/>
                      <a:ext cx="2472260" cy="2527199"/>
                    </a:xfrm>
                    <a:prstGeom prst="rect">
                      <a:avLst/>
                    </a:prstGeom>
                    <a:noFill/>
                    <a:ln>
                      <a:noFill/>
                    </a:ln>
                    <a:extLst>
                      <a:ext uri="{53640926-AAD7-44D8-BBD7-CCE9431645EC}">
                        <a14:shadowObscured xmlns:a14="http://schemas.microsoft.com/office/drawing/2010/main"/>
                      </a:ext>
                    </a:extLst>
                  </pic:spPr>
                </pic:pic>
              </a:graphicData>
            </a:graphic>
          </wp:inline>
        </w:drawing>
      </w:r>
    </w:p>
    <w:p w14:paraId="4C872442" w14:textId="359CB31E" w:rsidR="002824E9" w:rsidRPr="000A5533" w:rsidRDefault="00AC6A37" w:rsidP="00AC6A37">
      <w:pPr>
        <w:tabs>
          <w:tab w:val="left" w:pos="4253"/>
        </w:tabs>
        <w:ind w:firstLineChars="200" w:firstLine="420"/>
        <w:jc w:val="left"/>
        <w:rPr>
          <w:rFonts w:ascii="Times New Roman" w:eastAsia="宋体" w:hAnsi="Times New Roman" w:cs="Times New Roman"/>
          <w:szCs w:val="21"/>
        </w:rPr>
      </w:pPr>
      <w:r w:rsidRPr="000A5533">
        <w:rPr>
          <w:rFonts w:ascii="Times New Roman" w:eastAsia="宋体" w:hAnsi="Times New Roman" w:cs="Times New Roman"/>
          <w:szCs w:val="21"/>
        </w:rPr>
        <w:t>First fill in the organization code, select the device type, and then click the submit button.</w:t>
      </w:r>
    </w:p>
    <w:p w14:paraId="54AF70F6" w14:textId="5D069F46" w:rsidR="002824E9" w:rsidRPr="000A5533" w:rsidRDefault="003C52AE" w:rsidP="002824E9">
      <w:pPr>
        <w:jc w:val="center"/>
        <w:rPr>
          <w:rFonts w:ascii="Times New Roman" w:eastAsia="宋体" w:hAnsi="Times New Roman" w:cs="Times New Roman"/>
        </w:rPr>
      </w:pPr>
      <w:r w:rsidRPr="000A5533">
        <w:rPr>
          <w:rFonts w:ascii="Times New Roman" w:hAnsi="Times New Roman" w:cs="Times New Roman"/>
          <w:noProof/>
        </w:rPr>
        <w:drawing>
          <wp:inline distT="0" distB="0" distL="0" distR="0" wp14:anchorId="621924E8" wp14:editId="54570883">
            <wp:extent cx="2428875" cy="27324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8105" t="27944" r="35890" b="20022"/>
                    <a:stretch/>
                  </pic:blipFill>
                  <pic:spPr bwMode="auto">
                    <a:xfrm>
                      <a:off x="0" y="0"/>
                      <a:ext cx="2439289" cy="2744199"/>
                    </a:xfrm>
                    <a:prstGeom prst="rect">
                      <a:avLst/>
                    </a:prstGeom>
                    <a:ln>
                      <a:noFill/>
                    </a:ln>
                    <a:extLst>
                      <a:ext uri="{53640926-AAD7-44D8-BBD7-CCE9431645EC}">
                        <a14:shadowObscured xmlns:a14="http://schemas.microsoft.com/office/drawing/2010/main"/>
                      </a:ext>
                    </a:extLst>
                  </pic:spPr>
                </pic:pic>
              </a:graphicData>
            </a:graphic>
          </wp:inline>
        </w:drawing>
      </w:r>
    </w:p>
    <w:p w14:paraId="08C4CF1E" w14:textId="09681661" w:rsidR="00413B56" w:rsidRPr="000A5533" w:rsidRDefault="00AC6A37" w:rsidP="00AC6A37">
      <w:pPr>
        <w:tabs>
          <w:tab w:val="left" w:pos="4253"/>
        </w:tabs>
        <w:ind w:firstLineChars="200" w:firstLine="420"/>
        <w:jc w:val="left"/>
        <w:rPr>
          <w:rFonts w:ascii="Times New Roman" w:eastAsia="宋体" w:hAnsi="Times New Roman" w:cs="Times New Roman"/>
        </w:rPr>
      </w:pPr>
      <w:r w:rsidRPr="000A5533">
        <w:rPr>
          <w:rFonts w:ascii="Times New Roman" w:eastAsia="宋体" w:hAnsi="Times New Roman" w:cs="Times New Roman"/>
          <w:szCs w:val="21"/>
        </w:rPr>
        <w:t>Fill in the device name, click the "register" button, and the registration is complete. If you need to modify the organization code, you can click the "previous step" button to modify.</w:t>
      </w:r>
    </w:p>
    <w:p w14:paraId="0732709A" w14:textId="7D476B5D" w:rsidR="00AC6A37" w:rsidRPr="000A5533" w:rsidRDefault="00AC6A37" w:rsidP="00AC6A37">
      <w:pPr>
        <w:pStyle w:val="1"/>
        <w:numPr>
          <w:ilvl w:val="0"/>
          <w:numId w:val="2"/>
        </w:numPr>
        <w:spacing w:line="240" w:lineRule="auto"/>
        <w:rPr>
          <w:rFonts w:ascii="Times New Roman" w:hAnsi="Times New Roman" w:cs="Times New Roman"/>
        </w:rPr>
      </w:pPr>
      <w:bookmarkStart w:id="15" w:name="_Toc117518790"/>
      <w:r w:rsidRPr="000A5533">
        <w:rPr>
          <w:rFonts w:ascii="Times New Roman" w:hAnsi="Times New Roman" w:cs="Times New Roman"/>
        </w:rPr>
        <w:lastRenderedPageBreak/>
        <w:t>Application function introduction</w:t>
      </w:r>
      <w:bookmarkEnd w:id="15"/>
    </w:p>
    <w:p w14:paraId="7070EE99" w14:textId="4ED1AD0E" w:rsidR="00D17EC9" w:rsidRPr="000A5533" w:rsidRDefault="00AC6A37" w:rsidP="00A450D5">
      <w:pPr>
        <w:rPr>
          <w:rFonts w:ascii="Times New Roman" w:eastAsia="宋体" w:hAnsi="Times New Roman" w:cs="Times New Roman"/>
        </w:rPr>
      </w:pPr>
      <w:r w:rsidRPr="000A5533">
        <w:rPr>
          <w:rFonts w:ascii="Times New Roman" w:eastAsia="宋体" w:hAnsi="Times New Roman" w:cs="Times New Roman"/>
          <w:noProof/>
        </w:rPr>
        <w:drawing>
          <wp:inline distT="0" distB="0" distL="0" distR="0" wp14:anchorId="2E72A1FC" wp14:editId="00CEB0D0">
            <wp:extent cx="5274310" cy="3296444"/>
            <wp:effectExtent l="0" t="0" r="2540" b="0"/>
            <wp:docPr id="37" name="图片 37" descr="C:\Users\lixiankai\Desktop\远程管理系统 说明书\Screenshots\Screenshot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ixiankai\Desktop\远程管理系统 说明书\Screenshots\Screenshot (1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54E382A1" w14:textId="29A2CE96" w:rsidR="00A450D5" w:rsidRPr="000A5533" w:rsidRDefault="00A450D5" w:rsidP="00F054C1">
      <w:pPr>
        <w:ind w:firstLineChars="200" w:firstLine="420"/>
        <w:rPr>
          <w:rFonts w:ascii="Times New Roman" w:eastAsia="宋体" w:hAnsi="Times New Roman" w:cs="Times New Roman"/>
        </w:rPr>
      </w:pPr>
      <w:r w:rsidRPr="000A5533">
        <w:rPr>
          <w:rFonts w:ascii="Times New Roman" w:eastAsia="宋体" w:hAnsi="Times New Roman" w:cs="Times New Roman"/>
        </w:rPr>
        <w:t xml:space="preserve">The software </w:t>
      </w:r>
      <w:r w:rsidR="00631599" w:rsidRPr="000A5533">
        <w:rPr>
          <w:rFonts w:ascii="Times New Roman" w:eastAsia="宋体" w:hAnsi="Times New Roman" w:cs="Times New Roman"/>
        </w:rPr>
        <w:t>home</w:t>
      </w:r>
      <w:r w:rsidRPr="000A5533">
        <w:rPr>
          <w:rFonts w:ascii="Times New Roman" w:eastAsia="宋体" w:hAnsi="Times New Roman" w:cs="Times New Roman"/>
        </w:rPr>
        <w:t xml:space="preserve"> page displays basic data and function buttons. The basic information includes the current running time, the entire machine usage time, CPU utilization, memory and hard disk usage, equipment and network status, </w:t>
      </w:r>
      <w:proofErr w:type="spellStart"/>
      <w:proofErr w:type="gramStart"/>
      <w:r w:rsidRPr="000A5533">
        <w:rPr>
          <w:rFonts w:ascii="Times New Roman" w:eastAsia="宋体" w:hAnsi="Times New Roman" w:cs="Times New Roman"/>
        </w:rPr>
        <w:t>etc</w:t>
      </w:r>
      <w:proofErr w:type="spellEnd"/>
      <w:r w:rsidRPr="000A5533">
        <w:rPr>
          <w:rFonts w:ascii="Times New Roman" w:eastAsia="宋体" w:hAnsi="Times New Roman" w:cs="Times New Roman"/>
        </w:rPr>
        <w:t xml:space="preserve"> .</w:t>
      </w:r>
      <w:proofErr w:type="gramEnd"/>
      <w:r w:rsidRPr="000A5533">
        <w:rPr>
          <w:rFonts w:ascii="Times New Roman" w:eastAsia="宋体" w:hAnsi="Times New Roman" w:cs="Times New Roman"/>
        </w:rPr>
        <w:t>; the function buttons include hardware manager, equipment information, troubleshooting, setup settings, message notification and operation guide.</w:t>
      </w:r>
    </w:p>
    <w:p w14:paraId="7C431392" w14:textId="77777777" w:rsidR="00F054C1" w:rsidRPr="000A5533" w:rsidRDefault="00F054C1" w:rsidP="00F054C1">
      <w:pPr>
        <w:pStyle w:val="a8"/>
        <w:numPr>
          <w:ilvl w:val="0"/>
          <w:numId w:val="5"/>
        </w:numPr>
        <w:ind w:firstLineChars="0"/>
        <w:rPr>
          <w:rFonts w:ascii="Times New Roman" w:eastAsia="宋体" w:hAnsi="Times New Roman" w:cs="Times New Roman"/>
          <w:vanish/>
        </w:rPr>
      </w:pPr>
    </w:p>
    <w:p w14:paraId="67CD1933" w14:textId="77777777" w:rsidR="00F054C1" w:rsidRPr="000A5533" w:rsidRDefault="00F054C1" w:rsidP="00F054C1">
      <w:pPr>
        <w:pStyle w:val="a8"/>
        <w:numPr>
          <w:ilvl w:val="0"/>
          <w:numId w:val="5"/>
        </w:numPr>
        <w:ind w:firstLineChars="0"/>
        <w:rPr>
          <w:rFonts w:ascii="Times New Roman" w:eastAsia="宋体" w:hAnsi="Times New Roman" w:cs="Times New Roman"/>
          <w:vanish/>
        </w:rPr>
      </w:pPr>
    </w:p>
    <w:p w14:paraId="13AC360D" w14:textId="77777777" w:rsidR="00F054C1" w:rsidRPr="000A5533" w:rsidRDefault="00F054C1" w:rsidP="00F054C1">
      <w:pPr>
        <w:pStyle w:val="a8"/>
        <w:numPr>
          <w:ilvl w:val="0"/>
          <w:numId w:val="5"/>
        </w:numPr>
        <w:ind w:firstLineChars="0"/>
        <w:rPr>
          <w:rFonts w:ascii="Times New Roman" w:eastAsia="宋体" w:hAnsi="Times New Roman" w:cs="Times New Roman"/>
          <w:vanish/>
        </w:rPr>
      </w:pPr>
    </w:p>
    <w:p w14:paraId="7B251572" w14:textId="77777777" w:rsidR="00F054C1" w:rsidRPr="000A5533" w:rsidRDefault="00F054C1" w:rsidP="00F054C1">
      <w:pPr>
        <w:pStyle w:val="a8"/>
        <w:numPr>
          <w:ilvl w:val="0"/>
          <w:numId w:val="5"/>
        </w:numPr>
        <w:ind w:firstLineChars="0"/>
        <w:rPr>
          <w:rFonts w:ascii="Times New Roman" w:eastAsia="宋体" w:hAnsi="Times New Roman" w:cs="Times New Roman"/>
          <w:vanish/>
        </w:rPr>
      </w:pPr>
    </w:p>
    <w:p w14:paraId="022F254A" w14:textId="77777777" w:rsidR="004E0538" w:rsidRPr="000A5533" w:rsidRDefault="004E0538" w:rsidP="004E0538">
      <w:pPr>
        <w:pStyle w:val="a8"/>
        <w:keepNext/>
        <w:keepLines/>
        <w:numPr>
          <w:ilvl w:val="0"/>
          <w:numId w:val="7"/>
        </w:numPr>
        <w:spacing w:before="260" w:after="260" w:line="416" w:lineRule="auto"/>
        <w:ind w:firstLineChars="0"/>
        <w:outlineLvl w:val="1"/>
        <w:rPr>
          <w:rFonts w:ascii="Times New Roman" w:eastAsia="宋体" w:hAnsi="Times New Roman" w:cs="Times New Roman"/>
          <w:b/>
          <w:bCs/>
          <w:vanish/>
          <w:sz w:val="32"/>
          <w:szCs w:val="32"/>
        </w:rPr>
      </w:pPr>
      <w:bookmarkStart w:id="16" w:name="_Toc117518098"/>
      <w:bookmarkStart w:id="17" w:name="_Toc117518122"/>
      <w:bookmarkStart w:id="18" w:name="_Toc117518727"/>
      <w:bookmarkStart w:id="19" w:name="_Toc117518791"/>
      <w:bookmarkEnd w:id="16"/>
      <w:bookmarkEnd w:id="17"/>
      <w:bookmarkEnd w:id="18"/>
      <w:bookmarkEnd w:id="19"/>
    </w:p>
    <w:p w14:paraId="18BFE4BD" w14:textId="77777777" w:rsidR="004E0538" w:rsidRPr="000A5533" w:rsidRDefault="004E0538" w:rsidP="004E0538">
      <w:pPr>
        <w:pStyle w:val="a8"/>
        <w:keepNext/>
        <w:keepLines/>
        <w:numPr>
          <w:ilvl w:val="0"/>
          <w:numId w:val="7"/>
        </w:numPr>
        <w:spacing w:before="260" w:after="260" w:line="416" w:lineRule="auto"/>
        <w:ind w:firstLineChars="0"/>
        <w:outlineLvl w:val="1"/>
        <w:rPr>
          <w:rFonts w:ascii="Times New Roman" w:eastAsia="宋体" w:hAnsi="Times New Roman" w:cs="Times New Roman"/>
          <w:b/>
          <w:bCs/>
          <w:vanish/>
          <w:sz w:val="32"/>
          <w:szCs w:val="32"/>
        </w:rPr>
      </w:pPr>
      <w:bookmarkStart w:id="20" w:name="_Toc117518099"/>
      <w:bookmarkStart w:id="21" w:name="_Toc117518123"/>
      <w:bookmarkStart w:id="22" w:name="_Toc117518728"/>
      <w:bookmarkStart w:id="23" w:name="_Toc117518792"/>
      <w:bookmarkEnd w:id="20"/>
      <w:bookmarkEnd w:id="21"/>
      <w:bookmarkEnd w:id="22"/>
      <w:bookmarkEnd w:id="23"/>
    </w:p>
    <w:p w14:paraId="49FA32EC" w14:textId="77777777" w:rsidR="004E0538" w:rsidRPr="000A5533" w:rsidRDefault="004E0538" w:rsidP="004E0538">
      <w:pPr>
        <w:pStyle w:val="a8"/>
        <w:keepNext/>
        <w:keepLines/>
        <w:numPr>
          <w:ilvl w:val="0"/>
          <w:numId w:val="7"/>
        </w:numPr>
        <w:spacing w:before="260" w:after="260" w:line="416" w:lineRule="auto"/>
        <w:ind w:firstLineChars="0"/>
        <w:outlineLvl w:val="1"/>
        <w:rPr>
          <w:rFonts w:ascii="Times New Roman" w:eastAsia="宋体" w:hAnsi="Times New Roman" w:cs="Times New Roman"/>
          <w:b/>
          <w:bCs/>
          <w:vanish/>
          <w:sz w:val="32"/>
          <w:szCs w:val="32"/>
        </w:rPr>
      </w:pPr>
      <w:bookmarkStart w:id="24" w:name="_Toc117518100"/>
      <w:bookmarkStart w:id="25" w:name="_Toc117518124"/>
      <w:bookmarkStart w:id="26" w:name="_Toc117518729"/>
      <w:bookmarkStart w:id="27" w:name="_Toc117518793"/>
      <w:bookmarkEnd w:id="24"/>
      <w:bookmarkEnd w:id="25"/>
      <w:bookmarkEnd w:id="26"/>
      <w:bookmarkEnd w:id="27"/>
    </w:p>
    <w:p w14:paraId="416AD0B3" w14:textId="77777777" w:rsidR="004E0538" w:rsidRPr="000A5533" w:rsidRDefault="004E0538" w:rsidP="004E0538">
      <w:pPr>
        <w:pStyle w:val="a8"/>
        <w:keepNext/>
        <w:keepLines/>
        <w:numPr>
          <w:ilvl w:val="0"/>
          <w:numId w:val="7"/>
        </w:numPr>
        <w:spacing w:before="260" w:after="260" w:line="416" w:lineRule="auto"/>
        <w:ind w:firstLineChars="0"/>
        <w:outlineLvl w:val="1"/>
        <w:rPr>
          <w:rFonts w:ascii="Times New Roman" w:eastAsia="宋体" w:hAnsi="Times New Roman" w:cs="Times New Roman"/>
          <w:b/>
          <w:bCs/>
          <w:vanish/>
          <w:sz w:val="32"/>
          <w:szCs w:val="32"/>
        </w:rPr>
      </w:pPr>
      <w:bookmarkStart w:id="28" w:name="_Toc117518101"/>
      <w:bookmarkStart w:id="29" w:name="_Toc117518125"/>
      <w:bookmarkStart w:id="30" w:name="_Toc117518730"/>
      <w:bookmarkStart w:id="31" w:name="_Toc117518794"/>
      <w:bookmarkEnd w:id="28"/>
      <w:bookmarkEnd w:id="29"/>
      <w:bookmarkEnd w:id="30"/>
      <w:bookmarkEnd w:id="31"/>
    </w:p>
    <w:p w14:paraId="16CDF2D4" w14:textId="10D85F7C" w:rsidR="00F054C1" w:rsidRPr="000A5533" w:rsidRDefault="00A450D5" w:rsidP="004E0538">
      <w:pPr>
        <w:pStyle w:val="2"/>
      </w:pPr>
      <w:bookmarkStart w:id="32" w:name="_Toc117518795"/>
      <w:r w:rsidRPr="000A5533">
        <w:t>Hardware Manager</w:t>
      </w:r>
      <w:bookmarkEnd w:id="32"/>
    </w:p>
    <w:p w14:paraId="0204ABB5" w14:textId="67964D31" w:rsidR="00F054C1" w:rsidRPr="000A5533" w:rsidRDefault="00D17EC9" w:rsidP="00F054C1">
      <w:pPr>
        <w:jc w:val="center"/>
        <w:rPr>
          <w:rFonts w:ascii="Times New Roman" w:eastAsia="宋体" w:hAnsi="Times New Roman" w:cs="Times New Roman"/>
          <w:sz w:val="30"/>
          <w:szCs w:val="30"/>
        </w:rPr>
      </w:pPr>
      <w:r w:rsidRPr="000A5533">
        <w:rPr>
          <w:rFonts w:ascii="Times New Roman" w:eastAsia="宋体" w:hAnsi="Times New Roman" w:cs="Times New Roman"/>
          <w:noProof/>
          <w:sz w:val="30"/>
          <w:szCs w:val="30"/>
        </w:rPr>
        <w:drawing>
          <wp:inline distT="0" distB="0" distL="0" distR="0" wp14:anchorId="03627107" wp14:editId="33923E9B">
            <wp:extent cx="5196841" cy="3248025"/>
            <wp:effectExtent l="0" t="0" r="3810" b="9525"/>
            <wp:docPr id="13" name="图片 13" descr="C:\Users\lixiankai\Desktop\远程管理系统 说明书\Screenshots\Screenshot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xiankai\Desktop\远程管理系统 说明书\Screenshots\Screenshot (9).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08994" cy="3255621"/>
                    </a:xfrm>
                    <a:prstGeom prst="rect">
                      <a:avLst/>
                    </a:prstGeom>
                    <a:noFill/>
                    <a:ln>
                      <a:noFill/>
                    </a:ln>
                  </pic:spPr>
                </pic:pic>
              </a:graphicData>
            </a:graphic>
          </wp:inline>
        </w:drawing>
      </w:r>
    </w:p>
    <w:p w14:paraId="3B596B9A" w14:textId="14E04D84" w:rsidR="00033B69" w:rsidRPr="000A5533" w:rsidRDefault="00A450D5" w:rsidP="00631599">
      <w:pPr>
        <w:ind w:firstLineChars="200" w:firstLine="420"/>
        <w:rPr>
          <w:rFonts w:ascii="Times New Roman" w:eastAsia="宋体" w:hAnsi="Times New Roman" w:cs="Times New Roman"/>
        </w:rPr>
      </w:pPr>
      <w:r w:rsidRPr="000A5533">
        <w:rPr>
          <w:rFonts w:ascii="Times New Roman" w:eastAsia="宋体" w:hAnsi="Times New Roman" w:cs="Times New Roman"/>
        </w:rPr>
        <w:t>Click the "</w:t>
      </w:r>
      <w:r w:rsidR="00631599" w:rsidRPr="000A5533">
        <w:rPr>
          <w:rFonts w:ascii="Times New Roman" w:eastAsia="宋体" w:hAnsi="Times New Roman" w:cs="Times New Roman"/>
        </w:rPr>
        <w:t>hardware manager</w:t>
      </w:r>
      <w:r w:rsidRPr="000A5533">
        <w:rPr>
          <w:rFonts w:ascii="Times New Roman" w:eastAsia="宋体" w:hAnsi="Times New Roman" w:cs="Times New Roman"/>
        </w:rPr>
        <w:t xml:space="preserve">" button on the home page, and the home page of </w:t>
      </w:r>
      <w:r w:rsidR="00631599" w:rsidRPr="000A5533">
        <w:rPr>
          <w:rFonts w:ascii="Times New Roman" w:eastAsia="宋体" w:hAnsi="Times New Roman" w:cs="Times New Roman"/>
        </w:rPr>
        <w:t xml:space="preserve">hardware </w:t>
      </w:r>
      <w:r w:rsidR="00631599" w:rsidRPr="000A5533">
        <w:rPr>
          <w:rFonts w:ascii="Times New Roman" w:eastAsia="宋体" w:hAnsi="Times New Roman" w:cs="Times New Roman"/>
        </w:rPr>
        <w:lastRenderedPageBreak/>
        <w:t>manager</w:t>
      </w:r>
      <w:r w:rsidRPr="000A5533">
        <w:rPr>
          <w:rFonts w:ascii="Times New Roman" w:eastAsia="宋体" w:hAnsi="Times New Roman" w:cs="Times New Roman"/>
        </w:rPr>
        <w:t xml:space="preserve"> will pop up. </w:t>
      </w:r>
      <w:r w:rsidR="00631599" w:rsidRPr="000A5533">
        <w:rPr>
          <w:rFonts w:ascii="Times New Roman" w:eastAsia="宋体" w:hAnsi="Times New Roman" w:cs="Times New Roman"/>
        </w:rPr>
        <w:t>Hardware manager</w:t>
      </w:r>
      <w:r w:rsidRPr="000A5533">
        <w:rPr>
          <w:rFonts w:ascii="Times New Roman" w:eastAsia="宋体" w:hAnsi="Times New Roman" w:cs="Times New Roman"/>
        </w:rPr>
        <w:t xml:space="preserve"> includes system information, </w:t>
      </w:r>
      <w:r w:rsidR="00631599" w:rsidRPr="000A5533">
        <w:rPr>
          <w:rFonts w:ascii="Times New Roman" w:eastAsia="宋体" w:hAnsi="Times New Roman" w:cs="Times New Roman"/>
        </w:rPr>
        <w:t>cash drawer</w:t>
      </w:r>
      <w:r w:rsidRPr="000A5533">
        <w:rPr>
          <w:rFonts w:ascii="Times New Roman" w:eastAsia="宋体" w:hAnsi="Times New Roman" w:cs="Times New Roman"/>
        </w:rPr>
        <w:t xml:space="preserve">, printer, monitor, touch screen, speaker, </w:t>
      </w:r>
      <w:r w:rsidR="00631599" w:rsidRPr="000A5533">
        <w:rPr>
          <w:rFonts w:ascii="Times New Roman" w:eastAsia="宋体" w:hAnsi="Times New Roman" w:cs="Times New Roman"/>
        </w:rPr>
        <w:t>RFID</w:t>
      </w:r>
      <w:r w:rsidRPr="000A5533">
        <w:rPr>
          <w:rFonts w:ascii="Times New Roman" w:eastAsia="宋体" w:hAnsi="Times New Roman" w:cs="Times New Roman"/>
        </w:rPr>
        <w:t xml:space="preserve"> card, </w:t>
      </w:r>
      <w:r w:rsidR="00631599" w:rsidRPr="000A5533">
        <w:rPr>
          <w:rFonts w:ascii="Times New Roman" w:eastAsia="宋体" w:hAnsi="Times New Roman" w:cs="Times New Roman"/>
        </w:rPr>
        <w:t>MSR</w:t>
      </w:r>
      <w:r w:rsidRPr="000A5533">
        <w:rPr>
          <w:rFonts w:ascii="Times New Roman" w:eastAsia="宋体" w:hAnsi="Times New Roman" w:cs="Times New Roman"/>
        </w:rPr>
        <w:t xml:space="preserve"> card and other functions.</w:t>
      </w:r>
    </w:p>
    <w:p w14:paraId="034B8ECB" w14:textId="201B7D04" w:rsidR="00732E2A" w:rsidRPr="000A5533" w:rsidRDefault="00631599" w:rsidP="00631599">
      <w:pPr>
        <w:pStyle w:val="2"/>
      </w:pPr>
      <w:bookmarkStart w:id="33" w:name="_Toc117518796"/>
      <w:r w:rsidRPr="000A5533">
        <w:t>Device Information</w:t>
      </w:r>
      <w:bookmarkEnd w:id="33"/>
    </w:p>
    <w:p w14:paraId="004985C5" w14:textId="017E1F76" w:rsidR="00732E2A" w:rsidRPr="000A5533" w:rsidRDefault="00D17EC9" w:rsidP="00732E2A">
      <w:pPr>
        <w:pStyle w:val="a8"/>
        <w:ind w:firstLineChars="0" w:firstLine="0"/>
        <w:rPr>
          <w:rFonts w:ascii="Times New Roman" w:eastAsia="宋体" w:hAnsi="Times New Roman" w:cs="Times New Roman"/>
          <w:b/>
          <w:bCs/>
          <w:sz w:val="30"/>
          <w:szCs w:val="30"/>
        </w:rPr>
      </w:pPr>
      <w:r w:rsidRPr="000A5533">
        <w:rPr>
          <w:rFonts w:ascii="Times New Roman" w:eastAsia="宋体" w:hAnsi="Times New Roman" w:cs="Times New Roman"/>
          <w:b/>
          <w:bCs/>
          <w:noProof/>
          <w:sz w:val="30"/>
          <w:szCs w:val="30"/>
        </w:rPr>
        <w:drawing>
          <wp:inline distT="0" distB="0" distL="0" distR="0" wp14:anchorId="3688AFBF" wp14:editId="12AD193F">
            <wp:extent cx="5274310" cy="3296444"/>
            <wp:effectExtent l="0" t="0" r="2540" b="0"/>
            <wp:docPr id="17" name="图片 17" descr="C:\Users\lixiankai\Desktop\远程管理系统 说明书\Screenshots\Screenshot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xiankai\Desktop\远程管理系统 说明书\Screenshots\Screenshot (1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172C6F9D" w14:textId="3C592A77" w:rsidR="00631599" w:rsidRPr="000A5533" w:rsidRDefault="00631599" w:rsidP="00033B69">
      <w:pPr>
        <w:ind w:firstLineChars="200" w:firstLine="420"/>
        <w:rPr>
          <w:rFonts w:ascii="Times New Roman" w:eastAsia="宋体" w:hAnsi="Times New Roman" w:cs="Times New Roman"/>
        </w:rPr>
      </w:pPr>
      <w:r w:rsidRPr="000A5533">
        <w:rPr>
          <w:rFonts w:ascii="Times New Roman" w:eastAsia="宋体" w:hAnsi="Times New Roman" w:cs="Times New Roman"/>
        </w:rPr>
        <w:t>The device information interface displays POS overview, processor, storage, mainboard, operating system, process, install software and other information.</w:t>
      </w:r>
    </w:p>
    <w:p w14:paraId="0C1C82C6" w14:textId="6EDA16BF" w:rsidR="00F054C1" w:rsidRPr="000A5533" w:rsidRDefault="00631599" w:rsidP="004E0538">
      <w:pPr>
        <w:pStyle w:val="2"/>
      </w:pPr>
      <w:bookmarkStart w:id="34" w:name="_Toc117518797"/>
      <w:r w:rsidRPr="000A5533">
        <w:t>Troubleshooting</w:t>
      </w:r>
      <w:bookmarkEnd w:id="34"/>
    </w:p>
    <w:p w14:paraId="703A5DA6" w14:textId="16BD3B8B" w:rsidR="00F82734" w:rsidRPr="000A5533" w:rsidRDefault="00D17EC9" w:rsidP="00F82734">
      <w:pPr>
        <w:pStyle w:val="a8"/>
        <w:ind w:firstLineChars="0" w:firstLine="0"/>
        <w:rPr>
          <w:rFonts w:ascii="Times New Roman" w:eastAsia="宋体" w:hAnsi="Times New Roman" w:cs="Times New Roman"/>
          <w:b/>
          <w:bCs/>
          <w:sz w:val="30"/>
          <w:szCs w:val="30"/>
        </w:rPr>
      </w:pPr>
      <w:r w:rsidRPr="000A5533">
        <w:rPr>
          <w:rFonts w:ascii="Times New Roman" w:eastAsia="宋体" w:hAnsi="Times New Roman" w:cs="Times New Roman"/>
          <w:b/>
          <w:bCs/>
          <w:noProof/>
          <w:sz w:val="30"/>
          <w:szCs w:val="30"/>
        </w:rPr>
        <w:drawing>
          <wp:inline distT="0" distB="0" distL="0" distR="0" wp14:anchorId="56459001" wp14:editId="26CEFA20">
            <wp:extent cx="5274310" cy="3296444"/>
            <wp:effectExtent l="0" t="0" r="2540" b="0"/>
            <wp:docPr id="19" name="图片 19" descr="C:\Users\lixiankai\Desktop\远程管理系统 说明书\Screenshots\Screenshot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xiankai\Desktop\远程管理系统 说明书\Screenshots\Screenshot (1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85930" cy="3303706"/>
                    </a:xfrm>
                    <a:prstGeom prst="rect">
                      <a:avLst/>
                    </a:prstGeom>
                    <a:noFill/>
                    <a:ln>
                      <a:noFill/>
                    </a:ln>
                  </pic:spPr>
                </pic:pic>
              </a:graphicData>
            </a:graphic>
          </wp:inline>
        </w:drawing>
      </w:r>
    </w:p>
    <w:p w14:paraId="39915E7A" w14:textId="63B76AA2" w:rsidR="00982062" w:rsidRPr="000A5533" w:rsidRDefault="00982062" w:rsidP="00166DA3">
      <w:pPr>
        <w:ind w:firstLineChars="200" w:firstLine="420"/>
        <w:rPr>
          <w:rFonts w:ascii="Times New Roman" w:eastAsia="宋体" w:hAnsi="Times New Roman" w:cs="Times New Roman"/>
        </w:rPr>
      </w:pPr>
      <w:r w:rsidRPr="000A5533">
        <w:rPr>
          <w:rFonts w:ascii="Times New Roman" w:eastAsia="宋体" w:hAnsi="Times New Roman" w:cs="Times New Roman"/>
        </w:rPr>
        <w:lastRenderedPageBreak/>
        <w:t>Troubleshooting includes one-click test, comprehensive test, Device problems, remote assistance, and file upload functions.</w:t>
      </w:r>
    </w:p>
    <w:p w14:paraId="493ECE84" w14:textId="751D5E15" w:rsidR="004E0538" w:rsidRPr="000A5533" w:rsidRDefault="00982062" w:rsidP="009466BF">
      <w:pPr>
        <w:pStyle w:val="3"/>
        <w:numPr>
          <w:ilvl w:val="2"/>
          <w:numId w:val="7"/>
        </w:numPr>
        <w:spacing w:before="120" w:after="0" w:line="415" w:lineRule="auto"/>
        <w:rPr>
          <w:rFonts w:ascii="Times New Roman" w:eastAsia="宋体" w:hAnsi="Times New Roman" w:cs="Times New Roman"/>
          <w:sz w:val="21"/>
          <w:szCs w:val="21"/>
        </w:rPr>
      </w:pPr>
      <w:bookmarkStart w:id="35" w:name="_Toc117518798"/>
      <w:r w:rsidRPr="000A5533">
        <w:rPr>
          <w:rFonts w:ascii="Times New Roman" w:eastAsia="宋体" w:hAnsi="Times New Roman" w:cs="Times New Roman"/>
        </w:rPr>
        <w:t>One-click Test</w:t>
      </w:r>
      <w:bookmarkEnd w:id="35"/>
    </w:p>
    <w:p w14:paraId="32F5A754" w14:textId="3E22CF06" w:rsidR="00166DA3" w:rsidRPr="000A5533" w:rsidRDefault="00D17EC9" w:rsidP="00166DA3">
      <w:pPr>
        <w:jc w:val="center"/>
        <w:rPr>
          <w:rFonts w:ascii="Times New Roman" w:hAnsi="Times New Roman" w:cs="Times New Roman"/>
        </w:rPr>
      </w:pPr>
      <w:r w:rsidRPr="000A5533">
        <w:rPr>
          <w:rFonts w:ascii="Times New Roman" w:hAnsi="Times New Roman" w:cs="Times New Roman"/>
          <w:noProof/>
        </w:rPr>
        <w:drawing>
          <wp:inline distT="0" distB="0" distL="0" distR="0" wp14:anchorId="5041B617" wp14:editId="6961CDA5">
            <wp:extent cx="5274310" cy="3296444"/>
            <wp:effectExtent l="0" t="0" r="2540" b="0"/>
            <wp:docPr id="20" name="图片 20" descr="C:\Users\lixiankai\Desktop\远程管理系统 说明书\Screenshots\Screenshot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ixiankai\Desktop\远程管理系统 说明书\Screenshots\Screenshot (1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3EA6C619" w14:textId="2CAE5317" w:rsidR="00166DA3" w:rsidRPr="000A5533" w:rsidRDefault="00982062" w:rsidP="00982062">
      <w:pPr>
        <w:ind w:firstLineChars="200" w:firstLine="420"/>
        <w:rPr>
          <w:rFonts w:ascii="Times New Roman" w:eastAsia="宋体" w:hAnsi="Times New Roman" w:cs="Times New Roman"/>
        </w:rPr>
      </w:pPr>
      <w:r w:rsidRPr="000A5533">
        <w:rPr>
          <w:rFonts w:ascii="Times New Roman" w:eastAsia="宋体" w:hAnsi="Times New Roman" w:cs="Times New Roman"/>
        </w:rPr>
        <w:t>Click the "One-click test" button on the troubleshooting homepage to start one-click test. Click the "Save Results" button, and the test results will be saved in the testResult.txt file in the root directory of the local program. Click the "Results Upload" button, and the test results will be uploaded to the server.</w:t>
      </w:r>
    </w:p>
    <w:p w14:paraId="19057414" w14:textId="431F842B" w:rsidR="00166DA3" w:rsidRPr="000A5533" w:rsidRDefault="00982062" w:rsidP="009466BF">
      <w:pPr>
        <w:pStyle w:val="3"/>
        <w:numPr>
          <w:ilvl w:val="2"/>
          <w:numId w:val="7"/>
        </w:numPr>
        <w:spacing w:before="120" w:after="0" w:line="415" w:lineRule="auto"/>
        <w:rPr>
          <w:rFonts w:ascii="Times New Roman" w:eastAsia="宋体" w:hAnsi="Times New Roman" w:cs="Times New Roman"/>
          <w:sz w:val="21"/>
          <w:szCs w:val="21"/>
        </w:rPr>
      </w:pPr>
      <w:bookmarkStart w:id="36" w:name="_Toc117518799"/>
      <w:r w:rsidRPr="000A5533">
        <w:rPr>
          <w:rFonts w:ascii="Times New Roman" w:eastAsia="宋体" w:hAnsi="Times New Roman" w:cs="Times New Roman"/>
        </w:rPr>
        <w:t>Comprehensive Test</w:t>
      </w:r>
      <w:bookmarkEnd w:id="36"/>
    </w:p>
    <w:p w14:paraId="24B3DB14" w14:textId="15011E29" w:rsidR="00166DA3" w:rsidRPr="000A5533" w:rsidRDefault="00D17EC9" w:rsidP="00166DA3">
      <w:pPr>
        <w:jc w:val="center"/>
        <w:rPr>
          <w:rFonts w:ascii="Times New Roman" w:hAnsi="Times New Roman" w:cs="Times New Roman"/>
        </w:rPr>
      </w:pPr>
      <w:r w:rsidRPr="000A5533">
        <w:rPr>
          <w:rFonts w:ascii="Times New Roman" w:hAnsi="Times New Roman" w:cs="Times New Roman"/>
          <w:noProof/>
        </w:rPr>
        <w:drawing>
          <wp:inline distT="0" distB="0" distL="0" distR="0" wp14:anchorId="0BDC09B7" wp14:editId="4C112B9B">
            <wp:extent cx="5274310" cy="3296444"/>
            <wp:effectExtent l="0" t="0" r="2540" b="0"/>
            <wp:docPr id="27" name="图片 27" descr="C:\Users\lixiankai\Desktop\远程管理系统 说明书\Screenshots\Screenshot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ixiankai\Desktop\远程管理系统 说明书\Screenshots\Screenshot (1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0D15A59A" w14:textId="3CF9CC73" w:rsidR="00E36B0A" w:rsidRPr="000A5533" w:rsidRDefault="00982062" w:rsidP="00E36B0A">
      <w:pPr>
        <w:ind w:firstLineChars="200" w:firstLine="420"/>
        <w:rPr>
          <w:rFonts w:ascii="Times New Roman" w:eastAsia="宋体" w:hAnsi="Times New Roman" w:cs="Times New Roman"/>
        </w:rPr>
      </w:pPr>
      <w:r w:rsidRPr="000A5533">
        <w:rPr>
          <w:rFonts w:ascii="Times New Roman" w:eastAsia="宋体" w:hAnsi="Times New Roman" w:cs="Times New Roman"/>
        </w:rPr>
        <w:lastRenderedPageBreak/>
        <w:t>Click the "Comprehensive Test" button on the troubleshooting homepage to start a comprehensive test. Click the "Save Results" button to save the comprehensive test results in the testResult.txt file in the root directory of the local program. Click the "Results Upload" button to upload the comprehensive test results to the server.</w:t>
      </w:r>
    </w:p>
    <w:p w14:paraId="3B9E92F2" w14:textId="137694D5" w:rsidR="00166DA3" w:rsidRPr="000A5533" w:rsidRDefault="00982062" w:rsidP="009466BF">
      <w:pPr>
        <w:pStyle w:val="3"/>
        <w:numPr>
          <w:ilvl w:val="2"/>
          <w:numId w:val="7"/>
        </w:numPr>
        <w:spacing w:before="120" w:after="0" w:line="415" w:lineRule="auto"/>
        <w:rPr>
          <w:rFonts w:ascii="Times New Roman" w:eastAsia="宋体" w:hAnsi="Times New Roman" w:cs="Times New Roman"/>
          <w:sz w:val="21"/>
          <w:szCs w:val="21"/>
        </w:rPr>
      </w:pPr>
      <w:bookmarkStart w:id="37" w:name="_Toc117518800"/>
      <w:r w:rsidRPr="000A5533">
        <w:rPr>
          <w:rFonts w:ascii="Times New Roman" w:eastAsia="宋体" w:hAnsi="Times New Roman" w:cs="Times New Roman"/>
        </w:rPr>
        <w:t>Device Problem</w:t>
      </w:r>
      <w:bookmarkEnd w:id="37"/>
    </w:p>
    <w:p w14:paraId="1A735CB1" w14:textId="7473C4D1" w:rsidR="003B43C0" w:rsidRPr="000A5533" w:rsidRDefault="00D17EC9" w:rsidP="003B43C0">
      <w:pPr>
        <w:rPr>
          <w:rFonts w:ascii="Times New Roman" w:eastAsia="宋体" w:hAnsi="Times New Roman" w:cs="Times New Roman"/>
        </w:rPr>
      </w:pPr>
      <w:r w:rsidRPr="000A5533">
        <w:rPr>
          <w:rFonts w:ascii="Times New Roman" w:eastAsia="宋体" w:hAnsi="Times New Roman" w:cs="Times New Roman"/>
          <w:noProof/>
        </w:rPr>
        <w:drawing>
          <wp:inline distT="0" distB="0" distL="0" distR="0" wp14:anchorId="2C8A6890" wp14:editId="31C26D20">
            <wp:extent cx="5274310" cy="3296444"/>
            <wp:effectExtent l="0" t="0" r="2540" b="0"/>
            <wp:docPr id="28" name="图片 28" descr="C:\Users\lixiankai\Desktop\远程管理系统 说明书\Screenshots\Screenshot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ixiankai\Desktop\远程管理系统 说明书\Screenshots\Screenshot (15).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5E20CC4D" w14:textId="41E61149" w:rsidR="003B43C0" w:rsidRPr="000A5533" w:rsidRDefault="00982062" w:rsidP="00982062">
      <w:pPr>
        <w:ind w:firstLineChars="200" w:firstLine="420"/>
        <w:rPr>
          <w:rFonts w:ascii="Times New Roman" w:eastAsia="宋体" w:hAnsi="Times New Roman" w:cs="Times New Roman"/>
        </w:rPr>
      </w:pPr>
      <w:r w:rsidRPr="000A5533">
        <w:rPr>
          <w:rFonts w:ascii="Times New Roman" w:eastAsia="宋体" w:hAnsi="Times New Roman" w:cs="Times New Roman"/>
        </w:rPr>
        <w:t>Click the "Device Problems" button on the troubleshooting homepage to enter the device problem interface, select the fault classification, fill in the fault description, click the fault level, and click the "Fault Report" button to upload the local fault to the server.</w:t>
      </w:r>
    </w:p>
    <w:p w14:paraId="05396049" w14:textId="679F0FC0" w:rsidR="003B43C0" w:rsidRPr="000A5533" w:rsidRDefault="00D17EC9" w:rsidP="003B43C0">
      <w:pPr>
        <w:rPr>
          <w:rFonts w:ascii="Times New Roman" w:eastAsia="宋体" w:hAnsi="Times New Roman" w:cs="Times New Roman"/>
        </w:rPr>
      </w:pPr>
      <w:r w:rsidRPr="000A5533">
        <w:rPr>
          <w:rFonts w:ascii="Times New Roman" w:eastAsia="宋体" w:hAnsi="Times New Roman" w:cs="Times New Roman"/>
          <w:noProof/>
        </w:rPr>
        <w:drawing>
          <wp:inline distT="0" distB="0" distL="0" distR="0" wp14:anchorId="666E7BC3" wp14:editId="62789586">
            <wp:extent cx="5274310" cy="3296444"/>
            <wp:effectExtent l="0" t="0" r="2540" b="0"/>
            <wp:docPr id="29" name="图片 29" descr="C:\Users\lixiankai\Desktop\远程管理系统 说明书\Screenshots\Screenshot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ixiankai\Desktop\远程管理系统 说明书\Screenshots\Screenshot (16).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0D57DEDD" w14:textId="295BFFFD" w:rsidR="00982062" w:rsidRPr="000A5533" w:rsidRDefault="00982062" w:rsidP="003B43C0">
      <w:pPr>
        <w:ind w:firstLineChars="200" w:firstLine="420"/>
        <w:rPr>
          <w:rFonts w:ascii="Times New Roman" w:eastAsia="宋体" w:hAnsi="Times New Roman" w:cs="Times New Roman"/>
        </w:rPr>
      </w:pPr>
      <w:r w:rsidRPr="000A5533">
        <w:rPr>
          <w:rFonts w:ascii="Times New Roman" w:eastAsia="宋体" w:hAnsi="Times New Roman" w:cs="Times New Roman"/>
        </w:rPr>
        <w:t>Click the "common problem" button to display a list of frequently asked questions.</w:t>
      </w:r>
    </w:p>
    <w:p w14:paraId="4D4613FA" w14:textId="55E44539" w:rsidR="003B43C0" w:rsidRPr="000A5533" w:rsidRDefault="007B756B" w:rsidP="009466BF">
      <w:pPr>
        <w:pStyle w:val="3"/>
        <w:numPr>
          <w:ilvl w:val="2"/>
          <w:numId w:val="7"/>
        </w:numPr>
        <w:spacing w:before="120" w:after="0" w:line="415" w:lineRule="auto"/>
        <w:rPr>
          <w:rFonts w:ascii="Times New Roman" w:eastAsia="宋体" w:hAnsi="Times New Roman" w:cs="Times New Roman"/>
          <w:sz w:val="21"/>
          <w:szCs w:val="21"/>
        </w:rPr>
      </w:pPr>
      <w:bookmarkStart w:id="38" w:name="_Toc117518801"/>
      <w:r w:rsidRPr="000A5533">
        <w:rPr>
          <w:rFonts w:ascii="Times New Roman" w:eastAsia="宋体" w:hAnsi="Times New Roman" w:cs="Times New Roman"/>
        </w:rPr>
        <w:lastRenderedPageBreak/>
        <w:t>Remote Assistance</w:t>
      </w:r>
      <w:bookmarkEnd w:id="38"/>
    </w:p>
    <w:p w14:paraId="6F7A9EA8" w14:textId="227236F7" w:rsidR="003B43C0" w:rsidRPr="000A5533" w:rsidRDefault="00D17EC9" w:rsidP="003B43C0">
      <w:pPr>
        <w:rPr>
          <w:rFonts w:ascii="Times New Roman" w:hAnsi="Times New Roman" w:cs="Times New Roman"/>
        </w:rPr>
      </w:pPr>
      <w:r w:rsidRPr="000A5533">
        <w:rPr>
          <w:rFonts w:ascii="Times New Roman" w:hAnsi="Times New Roman" w:cs="Times New Roman"/>
          <w:noProof/>
        </w:rPr>
        <w:drawing>
          <wp:inline distT="0" distB="0" distL="0" distR="0" wp14:anchorId="39A7E4B5" wp14:editId="46E491B1">
            <wp:extent cx="5274310" cy="3296444"/>
            <wp:effectExtent l="0" t="0" r="2540" b="0"/>
            <wp:docPr id="30" name="图片 30" descr="C:\Users\lixiankai\Desktop\远程管理系统 说明书\Screenshots\Screenshot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ixiankai\Desktop\远程管理系统 说明书\Screenshots\Screenshot (17).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466C1F7B" w14:textId="796F4C22" w:rsidR="003B43C0" w:rsidRPr="000A5533" w:rsidRDefault="007B756B" w:rsidP="007B756B">
      <w:pPr>
        <w:ind w:firstLineChars="200" w:firstLine="420"/>
        <w:rPr>
          <w:rFonts w:ascii="Times New Roman" w:eastAsia="宋体" w:hAnsi="Times New Roman" w:cs="Times New Roman"/>
        </w:rPr>
      </w:pPr>
      <w:r w:rsidRPr="000A5533">
        <w:rPr>
          <w:rFonts w:ascii="Times New Roman" w:eastAsia="宋体" w:hAnsi="Times New Roman" w:cs="Times New Roman"/>
        </w:rPr>
        <w:t>Click the "Run remote control" button to request remote assistance from the server; click the "Cancel Remote control" button to cancel requesting remote assistance to the server; click the "Current Request NO." button to display the current number of requests for server remote assistance.</w:t>
      </w:r>
    </w:p>
    <w:p w14:paraId="6D126085" w14:textId="4D87E65B" w:rsidR="003B43C0" w:rsidRPr="000A5533" w:rsidRDefault="007B756B" w:rsidP="009466BF">
      <w:pPr>
        <w:pStyle w:val="3"/>
        <w:numPr>
          <w:ilvl w:val="2"/>
          <w:numId w:val="7"/>
        </w:numPr>
        <w:spacing w:before="120" w:after="0" w:line="415" w:lineRule="auto"/>
        <w:rPr>
          <w:rFonts w:ascii="Times New Roman" w:eastAsia="宋体" w:hAnsi="Times New Roman" w:cs="Times New Roman"/>
          <w:sz w:val="21"/>
          <w:szCs w:val="21"/>
        </w:rPr>
      </w:pPr>
      <w:bookmarkStart w:id="39" w:name="_Toc117518802"/>
      <w:r w:rsidRPr="000A5533">
        <w:rPr>
          <w:rFonts w:ascii="Times New Roman" w:eastAsia="宋体" w:hAnsi="Times New Roman" w:cs="Times New Roman"/>
        </w:rPr>
        <w:t>File Upload</w:t>
      </w:r>
      <w:bookmarkEnd w:id="39"/>
    </w:p>
    <w:p w14:paraId="78BCF6CC" w14:textId="13DF70A6" w:rsidR="003B43C0" w:rsidRPr="000A5533" w:rsidRDefault="00D17EC9" w:rsidP="003B43C0">
      <w:pPr>
        <w:rPr>
          <w:rFonts w:ascii="Times New Roman" w:hAnsi="Times New Roman" w:cs="Times New Roman"/>
        </w:rPr>
      </w:pPr>
      <w:r w:rsidRPr="000A5533">
        <w:rPr>
          <w:rFonts w:ascii="Times New Roman" w:hAnsi="Times New Roman" w:cs="Times New Roman"/>
          <w:noProof/>
        </w:rPr>
        <w:drawing>
          <wp:inline distT="0" distB="0" distL="0" distR="0" wp14:anchorId="726706B6" wp14:editId="337088DE">
            <wp:extent cx="5274310" cy="3296444"/>
            <wp:effectExtent l="0" t="0" r="2540" b="0"/>
            <wp:docPr id="31" name="图片 31" descr="C:\Users\lixiankai\Desktop\远程管理系统 说明书\Screenshots\Screenshot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ixiankai\Desktop\远程管理系统 说明书\Screenshots\Screenshot (18).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2C62629D" w14:textId="1B4F6831" w:rsidR="007B756B" w:rsidRPr="000A5533" w:rsidRDefault="007B756B" w:rsidP="003B43C0">
      <w:pPr>
        <w:ind w:firstLineChars="200" w:firstLine="420"/>
        <w:rPr>
          <w:rFonts w:ascii="Times New Roman" w:eastAsia="宋体" w:hAnsi="Times New Roman" w:cs="Times New Roman"/>
        </w:rPr>
      </w:pPr>
      <w:r w:rsidRPr="000A5533">
        <w:rPr>
          <w:rFonts w:ascii="Times New Roman" w:eastAsia="宋体" w:hAnsi="Times New Roman" w:cs="Times New Roman"/>
        </w:rPr>
        <w:t>Click the "Browse…" button to select the file to be uploaded, and fill in the description in the file description blank. Click the "Upload Files" button to upload the file. Click the "Cancel Upload" button to cancel uploading the file.</w:t>
      </w:r>
    </w:p>
    <w:p w14:paraId="605A093E" w14:textId="6C9729AC" w:rsidR="003B43C0" w:rsidRPr="000A5533" w:rsidRDefault="007B756B" w:rsidP="003B43C0">
      <w:pPr>
        <w:pStyle w:val="2"/>
      </w:pPr>
      <w:bookmarkStart w:id="40" w:name="_Toc117518803"/>
      <w:r w:rsidRPr="000A5533">
        <w:lastRenderedPageBreak/>
        <w:t>Setup Settings</w:t>
      </w:r>
      <w:bookmarkEnd w:id="40"/>
    </w:p>
    <w:p w14:paraId="7C7E9340" w14:textId="7AAE9B9F" w:rsidR="003B43C0" w:rsidRPr="000A5533" w:rsidRDefault="00D17EC9" w:rsidP="003B43C0">
      <w:pPr>
        <w:jc w:val="center"/>
        <w:rPr>
          <w:rFonts w:ascii="Times New Roman" w:hAnsi="Times New Roman" w:cs="Times New Roman"/>
        </w:rPr>
      </w:pPr>
      <w:r w:rsidRPr="000A5533">
        <w:rPr>
          <w:rFonts w:ascii="Times New Roman" w:hAnsi="Times New Roman" w:cs="Times New Roman"/>
          <w:noProof/>
        </w:rPr>
        <w:drawing>
          <wp:inline distT="0" distB="0" distL="0" distR="0" wp14:anchorId="5BABD6EC" wp14:editId="66A538D9">
            <wp:extent cx="5274310" cy="3296444"/>
            <wp:effectExtent l="0" t="0" r="2540" b="0"/>
            <wp:docPr id="32" name="图片 32" descr="C:\Users\lixiankai\Desktop\远程管理系统 说明书\Screenshots\Screenshot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ixiankai\Desktop\远程管理系统 说明书\Screenshots\Screenshot (19).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09805A65" w14:textId="480F8CEF" w:rsidR="00253ADF" w:rsidRPr="000A5533" w:rsidRDefault="007B756B" w:rsidP="007B756B">
      <w:pPr>
        <w:ind w:firstLineChars="200" w:firstLine="420"/>
        <w:rPr>
          <w:rFonts w:ascii="Times New Roman" w:eastAsia="宋体" w:hAnsi="Times New Roman" w:cs="Times New Roman"/>
        </w:rPr>
      </w:pPr>
      <w:r w:rsidRPr="000A5533">
        <w:rPr>
          <w:rFonts w:ascii="Times New Roman" w:eastAsia="宋体" w:hAnsi="Times New Roman" w:cs="Times New Roman"/>
        </w:rPr>
        <w:t>The Setup settings interface is used to display and modify configuration information, including the basic settings and peripheral settings. The basic settings are divided into server information and organization information; peripheral settings include peripheral configurations such as printers and cash drawers. When modifying the configuration, fill in the changes and click the "Change" button.</w:t>
      </w:r>
    </w:p>
    <w:p w14:paraId="36AC1F65" w14:textId="77777777" w:rsidR="007B756B" w:rsidRPr="000A5533" w:rsidRDefault="007B756B" w:rsidP="007B756B">
      <w:pPr>
        <w:ind w:firstLineChars="200" w:firstLine="420"/>
        <w:rPr>
          <w:rFonts w:ascii="Times New Roman" w:eastAsia="宋体" w:hAnsi="Times New Roman" w:cs="Times New Roman"/>
        </w:rPr>
      </w:pPr>
      <w:r w:rsidRPr="000A5533">
        <w:rPr>
          <w:rFonts w:ascii="Times New Roman" w:eastAsia="宋体" w:hAnsi="Times New Roman" w:cs="Times New Roman"/>
        </w:rPr>
        <w:t>Note:</w:t>
      </w:r>
    </w:p>
    <w:p w14:paraId="043D472D" w14:textId="55A87AED" w:rsidR="007B756B" w:rsidRPr="000A5533" w:rsidRDefault="007B756B" w:rsidP="007B756B">
      <w:pPr>
        <w:ind w:firstLineChars="200" w:firstLine="420"/>
        <w:rPr>
          <w:rFonts w:ascii="Times New Roman" w:eastAsia="宋体" w:hAnsi="Times New Roman" w:cs="Times New Roman"/>
        </w:rPr>
      </w:pPr>
      <w:r w:rsidRPr="000A5533">
        <w:rPr>
          <w:rFonts w:ascii="Times New Roman" w:eastAsia="宋体" w:hAnsi="Times New Roman" w:cs="Times New Roman"/>
        </w:rPr>
        <w:t>1. The gray blank content is for display only and cannot be modified;</w:t>
      </w:r>
    </w:p>
    <w:p w14:paraId="39E322E6" w14:textId="3DE048E3" w:rsidR="007B756B" w:rsidRPr="000A5533" w:rsidRDefault="007B756B" w:rsidP="007B756B">
      <w:pPr>
        <w:ind w:firstLineChars="200" w:firstLine="420"/>
        <w:rPr>
          <w:rFonts w:ascii="Times New Roman" w:eastAsia="宋体" w:hAnsi="Times New Roman" w:cs="Times New Roman"/>
        </w:rPr>
      </w:pPr>
      <w:r w:rsidRPr="000A5533">
        <w:rPr>
          <w:rFonts w:ascii="Times New Roman" w:eastAsia="宋体" w:hAnsi="Times New Roman" w:cs="Times New Roman"/>
        </w:rPr>
        <w:t>2. After clicking the "Change" button, the configuration needs to restart the program to take effect.</w:t>
      </w:r>
    </w:p>
    <w:p w14:paraId="7762A006" w14:textId="2903C134" w:rsidR="00253ADF" w:rsidRPr="000A5533" w:rsidRDefault="007B756B" w:rsidP="00143CEC">
      <w:pPr>
        <w:pStyle w:val="2"/>
      </w:pPr>
      <w:bookmarkStart w:id="41" w:name="_Toc117518804"/>
      <w:r w:rsidRPr="000A5533">
        <w:lastRenderedPageBreak/>
        <w:t>Notification</w:t>
      </w:r>
      <w:bookmarkEnd w:id="41"/>
    </w:p>
    <w:p w14:paraId="711918F3" w14:textId="38E1437C" w:rsidR="00143CEC" w:rsidRPr="000A5533" w:rsidRDefault="00D17EC9" w:rsidP="00143CEC">
      <w:pPr>
        <w:jc w:val="center"/>
        <w:rPr>
          <w:rFonts w:ascii="Times New Roman" w:hAnsi="Times New Roman" w:cs="Times New Roman"/>
        </w:rPr>
      </w:pPr>
      <w:r w:rsidRPr="000A5533">
        <w:rPr>
          <w:rFonts w:ascii="Times New Roman" w:hAnsi="Times New Roman" w:cs="Times New Roman"/>
          <w:noProof/>
        </w:rPr>
        <w:drawing>
          <wp:inline distT="0" distB="0" distL="0" distR="0" wp14:anchorId="3FB513FD" wp14:editId="6E254A1A">
            <wp:extent cx="5274310" cy="3296444"/>
            <wp:effectExtent l="0" t="0" r="2540" b="0"/>
            <wp:docPr id="33" name="图片 33" descr="C:\Users\lixiankai\Desktop\远程管理系统 说明书\Screenshots\Screenshot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xiankai\Desktop\远程管理系统 说明书\Screenshots\Screenshot (20).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3296444"/>
                    </a:xfrm>
                    <a:prstGeom prst="rect">
                      <a:avLst/>
                    </a:prstGeom>
                    <a:noFill/>
                    <a:ln>
                      <a:noFill/>
                    </a:ln>
                  </pic:spPr>
                </pic:pic>
              </a:graphicData>
            </a:graphic>
          </wp:inline>
        </w:drawing>
      </w:r>
    </w:p>
    <w:p w14:paraId="16A08B60" w14:textId="3762DD52" w:rsidR="00143CEC" w:rsidRPr="000A5533" w:rsidRDefault="007B756B" w:rsidP="00143CEC">
      <w:pPr>
        <w:ind w:firstLineChars="200" w:firstLine="420"/>
        <w:rPr>
          <w:rFonts w:ascii="Times New Roman" w:eastAsia="宋体" w:hAnsi="Times New Roman" w:cs="Times New Roman"/>
        </w:rPr>
      </w:pPr>
      <w:r w:rsidRPr="000A5533">
        <w:rPr>
          <w:rFonts w:ascii="Times New Roman" w:eastAsia="宋体" w:hAnsi="Times New Roman" w:cs="Times New Roman"/>
        </w:rPr>
        <w:t>The message notification interface is used to display messages delivered by the server.</w:t>
      </w:r>
    </w:p>
    <w:p w14:paraId="0AECAB53" w14:textId="75D7497D" w:rsidR="00253ADF" w:rsidRPr="000A5533" w:rsidRDefault="00631599" w:rsidP="00774F6C">
      <w:pPr>
        <w:pStyle w:val="2"/>
      </w:pPr>
      <w:bookmarkStart w:id="42" w:name="_Toc117518805"/>
      <w:r w:rsidRPr="000A5533">
        <w:t>Guidelines</w:t>
      </w:r>
      <w:bookmarkEnd w:id="42"/>
    </w:p>
    <w:p w14:paraId="6DD3A4FF" w14:textId="338305D1" w:rsidR="00253ADF" w:rsidRPr="000A5533" w:rsidRDefault="003C52AE" w:rsidP="00774F6C">
      <w:pPr>
        <w:rPr>
          <w:rFonts w:ascii="Times New Roman" w:eastAsia="宋体" w:hAnsi="Times New Roman" w:cs="Times New Roman"/>
        </w:rPr>
      </w:pPr>
      <w:r w:rsidRPr="000A5533">
        <w:rPr>
          <w:rFonts w:ascii="Times New Roman" w:hAnsi="Times New Roman" w:cs="Times New Roman"/>
          <w:noProof/>
        </w:rPr>
        <w:drawing>
          <wp:inline distT="0" distB="0" distL="0" distR="0" wp14:anchorId="4482FF50" wp14:editId="35E4155D">
            <wp:extent cx="5578253" cy="2971800"/>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5246"/>
                    <a:stretch/>
                  </pic:blipFill>
                  <pic:spPr bwMode="auto">
                    <a:xfrm>
                      <a:off x="0" y="0"/>
                      <a:ext cx="5580436" cy="2972963"/>
                    </a:xfrm>
                    <a:prstGeom prst="rect">
                      <a:avLst/>
                    </a:prstGeom>
                    <a:ln>
                      <a:noFill/>
                    </a:ln>
                    <a:extLst>
                      <a:ext uri="{53640926-AAD7-44D8-BBD7-CCE9431645EC}">
                        <a14:shadowObscured xmlns:a14="http://schemas.microsoft.com/office/drawing/2010/main"/>
                      </a:ext>
                    </a:extLst>
                  </pic:spPr>
                </pic:pic>
              </a:graphicData>
            </a:graphic>
          </wp:inline>
        </w:drawing>
      </w:r>
    </w:p>
    <w:p w14:paraId="66ADD98C" w14:textId="69721BC2" w:rsidR="00774F6C" w:rsidRPr="000A5533" w:rsidRDefault="00631599" w:rsidP="00774F6C">
      <w:pPr>
        <w:ind w:firstLineChars="200" w:firstLine="420"/>
        <w:rPr>
          <w:rFonts w:ascii="Times New Roman" w:eastAsia="宋体" w:hAnsi="Times New Roman" w:cs="Times New Roman"/>
        </w:rPr>
      </w:pPr>
      <w:r w:rsidRPr="000A5533">
        <w:rPr>
          <w:rFonts w:ascii="Times New Roman" w:eastAsia="宋体" w:hAnsi="Times New Roman" w:cs="Times New Roman"/>
        </w:rPr>
        <w:t>The guidelines interface is used to display the user manual.</w:t>
      </w:r>
    </w:p>
    <w:p w14:paraId="599FD58A" w14:textId="63CFF6D5" w:rsidR="000A5533" w:rsidRPr="000A5533" w:rsidRDefault="000A5533" w:rsidP="00774F6C">
      <w:pPr>
        <w:ind w:firstLineChars="200" w:firstLine="420"/>
        <w:rPr>
          <w:rFonts w:ascii="Times New Roman" w:eastAsia="宋体" w:hAnsi="Times New Roman" w:cs="Times New Roman"/>
        </w:rPr>
      </w:pPr>
    </w:p>
    <w:p w14:paraId="0467571F" w14:textId="1D5B7C5C" w:rsidR="000A5533" w:rsidRPr="000A5533" w:rsidRDefault="000A5533" w:rsidP="000A5533">
      <w:pPr>
        <w:pStyle w:val="1"/>
        <w:numPr>
          <w:ilvl w:val="0"/>
          <w:numId w:val="2"/>
        </w:numPr>
        <w:tabs>
          <w:tab w:val="clear" w:pos="425"/>
        </w:tabs>
        <w:spacing w:line="240" w:lineRule="auto"/>
        <w:ind w:left="840" w:hanging="360"/>
        <w:rPr>
          <w:rFonts w:ascii="Times New Roman" w:hAnsi="Times New Roman" w:cs="Times New Roman"/>
        </w:rPr>
      </w:pPr>
      <w:bookmarkStart w:id="43" w:name="_Toc117518806"/>
      <w:r w:rsidRPr="000A5533">
        <w:rPr>
          <w:rFonts w:ascii="Times New Roman" w:hAnsi="Times New Roman" w:cs="Times New Roman"/>
        </w:rPr>
        <w:lastRenderedPageBreak/>
        <w:t>A</w:t>
      </w:r>
      <w:r w:rsidRPr="000A5533">
        <w:rPr>
          <w:rFonts w:ascii="Times New Roman" w:hAnsi="Times New Roman" w:cs="Times New Roman"/>
        </w:rPr>
        <w:t xml:space="preserve">dvertising </w:t>
      </w:r>
      <w:r w:rsidRPr="000A5533">
        <w:rPr>
          <w:rFonts w:ascii="Times New Roman" w:hAnsi="Times New Roman" w:cs="Times New Roman"/>
        </w:rPr>
        <w:t>U</w:t>
      </w:r>
      <w:r w:rsidRPr="000A5533">
        <w:rPr>
          <w:rFonts w:ascii="Times New Roman" w:hAnsi="Times New Roman" w:cs="Times New Roman"/>
        </w:rPr>
        <w:t>sage</w:t>
      </w:r>
      <w:r w:rsidRPr="000A5533">
        <w:rPr>
          <w:rFonts w:ascii="Times New Roman" w:hAnsi="Times New Roman" w:cs="Times New Roman"/>
        </w:rPr>
        <w:t xml:space="preserve"> </w:t>
      </w:r>
      <w:r w:rsidRPr="000A5533">
        <w:rPr>
          <w:rFonts w:ascii="Times New Roman" w:hAnsi="Times New Roman" w:cs="Times New Roman"/>
        </w:rPr>
        <w:t>Introduction</w:t>
      </w:r>
      <w:bookmarkEnd w:id="43"/>
    </w:p>
    <w:p w14:paraId="0B86037A" w14:textId="52DE6746" w:rsidR="000A5533" w:rsidRPr="000A5533" w:rsidRDefault="000A5533" w:rsidP="000A5533">
      <w:pPr>
        <w:pStyle w:val="2"/>
        <w:numPr>
          <w:ilvl w:val="0"/>
          <w:numId w:val="11"/>
        </w:numPr>
        <w:adjustRightInd w:val="0"/>
        <w:ind w:left="425" w:hanging="425"/>
      </w:pPr>
      <w:bookmarkStart w:id="44" w:name="_Toc117518807"/>
      <w:r w:rsidRPr="000A5533">
        <w:t>Configure advertising</w:t>
      </w:r>
      <w:bookmarkEnd w:id="44"/>
    </w:p>
    <w:p w14:paraId="2F40102D" w14:textId="2E5DF5C4" w:rsidR="000A5533" w:rsidRPr="000A5533" w:rsidRDefault="000A5533" w:rsidP="000A5533">
      <w:pPr>
        <w:pStyle w:val="a8"/>
        <w:ind w:left="420" w:firstLineChars="0" w:firstLine="0"/>
        <w:rPr>
          <w:rFonts w:ascii="Times New Roman" w:hAnsi="Times New Roman" w:cs="Times New Roman" w:hint="eastAsia"/>
        </w:rPr>
      </w:pPr>
      <w:r w:rsidRPr="000A5533">
        <w:rPr>
          <w:rFonts w:ascii="Times New Roman" w:hAnsi="Times New Roman" w:cs="Times New Roman"/>
        </w:rPr>
        <w:t>Open the Config.ini configuration file in the root directory of the program</w:t>
      </w:r>
      <w:r>
        <w:rPr>
          <w:rFonts w:ascii="Times New Roman" w:hAnsi="Times New Roman" w:cs="Times New Roman" w:hint="eastAsia"/>
        </w:rPr>
        <w:t>.</w:t>
      </w:r>
    </w:p>
    <w:p w14:paraId="47B9524F" w14:textId="77777777" w:rsidR="000A5533" w:rsidRPr="000A5533" w:rsidRDefault="000A5533" w:rsidP="000A5533">
      <w:pPr>
        <w:pStyle w:val="a8"/>
        <w:ind w:firstLineChars="0" w:firstLine="0"/>
        <w:jc w:val="center"/>
        <w:rPr>
          <w:rFonts w:ascii="Times New Roman" w:hAnsi="Times New Roman" w:cs="Times New Roman"/>
        </w:rPr>
      </w:pPr>
      <w:r w:rsidRPr="000A5533">
        <w:rPr>
          <w:rFonts w:ascii="Times New Roman" w:hAnsi="Times New Roman" w:cs="Times New Roman"/>
          <w:noProof/>
        </w:rPr>
        <w:drawing>
          <wp:inline distT="0" distB="0" distL="0" distR="0" wp14:anchorId="0932B621" wp14:editId="7981CA21">
            <wp:extent cx="4019550" cy="22193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2"/>
                    <a:stretch>
                      <a:fillRect/>
                    </a:stretch>
                  </pic:blipFill>
                  <pic:spPr>
                    <a:xfrm>
                      <a:off x="0" y="0"/>
                      <a:ext cx="4019550" cy="2219325"/>
                    </a:xfrm>
                    <a:prstGeom prst="rect">
                      <a:avLst/>
                    </a:prstGeom>
                  </pic:spPr>
                </pic:pic>
              </a:graphicData>
            </a:graphic>
          </wp:inline>
        </w:drawing>
      </w:r>
    </w:p>
    <w:p w14:paraId="2B9770E0" w14:textId="125F18F2" w:rsidR="000A5533" w:rsidRPr="000A5533" w:rsidRDefault="000A5533" w:rsidP="000A5533">
      <w:pPr>
        <w:ind w:firstLineChars="200" w:firstLine="420"/>
        <w:rPr>
          <w:rFonts w:ascii="Times New Roman" w:eastAsia="宋体" w:hAnsi="Times New Roman" w:cs="Times New Roman"/>
        </w:rPr>
      </w:pPr>
      <w:r w:rsidRPr="000A5533">
        <w:rPr>
          <w:rFonts w:ascii="Times New Roman" w:eastAsia="宋体" w:hAnsi="Times New Roman" w:cs="Times New Roman"/>
        </w:rPr>
        <w:t>Specific as follows:</w:t>
      </w:r>
    </w:p>
    <w:p w14:paraId="37910493" w14:textId="7C39D65F" w:rsidR="000A5533" w:rsidRPr="000A5533" w:rsidRDefault="000A5533" w:rsidP="000A5533">
      <w:pPr>
        <w:ind w:firstLineChars="200" w:firstLine="420"/>
        <w:jc w:val="left"/>
        <w:rPr>
          <w:rFonts w:ascii="Times New Roman" w:eastAsia="宋体" w:hAnsi="Times New Roman" w:cs="Times New Roman" w:hint="eastAsia"/>
          <w:i/>
          <w:iCs/>
        </w:rPr>
      </w:pPr>
      <w:r w:rsidRPr="000A5533">
        <w:rPr>
          <w:rFonts w:ascii="Times New Roman" w:eastAsia="宋体" w:hAnsi="Times New Roman" w:cs="Times New Roman"/>
          <w:i/>
          <w:iCs/>
        </w:rPr>
        <w:t xml:space="preserve">; </w:t>
      </w:r>
      <w:proofErr w:type="spellStart"/>
      <w:r w:rsidRPr="000A5533">
        <w:rPr>
          <w:rFonts w:ascii="Times New Roman" w:eastAsia="宋体" w:hAnsi="Times New Roman" w:cs="Times New Roman"/>
          <w:i/>
          <w:iCs/>
        </w:rPr>
        <w:t>HiAssistant</w:t>
      </w:r>
      <w:proofErr w:type="spellEnd"/>
      <w:r w:rsidRPr="000A5533">
        <w:rPr>
          <w:rFonts w:ascii="Times New Roman" w:eastAsia="宋体" w:hAnsi="Times New Roman" w:cs="Times New Roman"/>
          <w:i/>
          <w:iCs/>
        </w:rPr>
        <w:t xml:space="preserve"> configuration</w:t>
      </w:r>
    </w:p>
    <w:p w14:paraId="51694F19"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[Config]</w:t>
      </w:r>
    </w:p>
    <w:p w14:paraId="022B5586"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Tray hidden 1 Hidden 0 display</w:t>
      </w:r>
    </w:p>
    <w:p w14:paraId="6FD9DC0F" w14:textId="77777777" w:rsidR="000A5533" w:rsidRPr="000A5533" w:rsidRDefault="000A5533" w:rsidP="000A5533">
      <w:pPr>
        <w:ind w:firstLineChars="200" w:firstLine="420"/>
        <w:jc w:val="left"/>
        <w:rPr>
          <w:rFonts w:ascii="Times New Roman" w:eastAsia="宋体" w:hAnsi="Times New Roman" w:cs="Times New Roman"/>
          <w:i/>
          <w:iCs/>
        </w:rPr>
      </w:pPr>
      <w:proofErr w:type="spellStart"/>
      <w:r w:rsidRPr="000A5533">
        <w:rPr>
          <w:rFonts w:ascii="Times New Roman" w:eastAsia="宋体" w:hAnsi="Times New Roman" w:cs="Times New Roman"/>
          <w:i/>
          <w:iCs/>
        </w:rPr>
        <w:t>IsTrayHide</w:t>
      </w:r>
      <w:proofErr w:type="spellEnd"/>
      <w:r w:rsidRPr="000A5533">
        <w:rPr>
          <w:rFonts w:ascii="Times New Roman" w:eastAsia="宋体" w:hAnsi="Times New Roman" w:cs="Times New Roman"/>
          <w:i/>
          <w:iCs/>
        </w:rPr>
        <w:t>=0</w:t>
      </w:r>
    </w:p>
    <w:p w14:paraId="7C61A701"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Hardware Butler Whether to hide 0 Show 1 hide</w:t>
      </w:r>
    </w:p>
    <w:p w14:paraId="3ACCAD49" w14:textId="77777777" w:rsidR="000A5533" w:rsidRPr="000A5533" w:rsidRDefault="000A5533" w:rsidP="000A5533">
      <w:pPr>
        <w:ind w:firstLineChars="200" w:firstLine="420"/>
        <w:jc w:val="left"/>
        <w:rPr>
          <w:rFonts w:ascii="Times New Roman" w:eastAsia="宋体" w:hAnsi="Times New Roman" w:cs="Times New Roman"/>
          <w:i/>
          <w:iCs/>
        </w:rPr>
      </w:pPr>
      <w:proofErr w:type="spellStart"/>
      <w:r w:rsidRPr="000A5533">
        <w:rPr>
          <w:rFonts w:ascii="Times New Roman" w:eastAsia="宋体" w:hAnsi="Times New Roman" w:cs="Times New Roman"/>
          <w:i/>
          <w:iCs/>
        </w:rPr>
        <w:t>IsHsCheck</w:t>
      </w:r>
      <w:proofErr w:type="spellEnd"/>
      <w:r w:rsidRPr="000A5533">
        <w:rPr>
          <w:rFonts w:ascii="Times New Roman" w:eastAsia="宋体" w:hAnsi="Times New Roman" w:cs="Times New Roman"/>
          <w:i/>
          <w:iCs/>
        </w:rPr>
        <w:t>=1</w:t>
      </w:r>
    </w:p>
    <w:p w14:paraId="20C6264C"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AD configuration</w:t>
      </w:r>
    </w:p>
    <w:p w14:paraId="6988445F"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w:t>
      </w:r>
      <w:proofErr w:type="spellStart"/>
      <w:r w:rsidRPr="000A5533">
        <w:rPr>
          <w:rFonts w:ascii="Times New Roman" w:eastAsia="宋体" w:hAnsi="Times New Roman" w:cs="Times New Roman"/>
          <w:i/>
          <w:iCs/>
        </w:rPr>
        <w:t>HiAd</w:t>
      </w:r>
      <w:proofErr w:type="spellEnd"/>
      <w:r w:rsidRPr="000A5533">
        <w:rPr>
          <w:rFonts w:ascii="Times New Roman" w:eastAsia="宋体" w:hAnsi="Times New Roman" w:cs="Times New Roman"/>
          <w:i/>
          <w:iCs/>
        </w:rPr>
        <w:t>]</w:t>
      </w:r>
    </w:p>
    <w:p w14:paraId="305D3735"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Offline advertising 1 Offline 0 Online</w:t>
      </w:r>
    </w:p>
    <w:p w14:paraId="58B6F8FB" w14:textId="77777777" w:rsidR="000A5533" w:rsidRPr="000A5533" w:rsidRDefault="000A5533" w:rsidP="000A5533">
      <w:pPr>
        <w:ind w:firstLineChars="200" w:firstLine="420"/>
        <w:jc w:val="left"/>
        <w:rPr>
          <w:rFonts w:ascii="Times New Roman" w:eastAsia="宋体" w:hAnsi="Times New Roman" w:cs="Times New Roman"/>
          <w:i/>
          <w:iCs/>
        </w:rPr>
      </w:pPr>
      <w:proofErr w:type="spellStart"/>
      <w:r w:rsidRPr="000A5533">
        <w:rPr>
          <w:rFonts w:ascii="Times New Roman" w:eastAsia="宋体" w:hAnsi="Times New Roman" w:cs="Times New Roman"/>
          <w:i/>
          <w:iCs/>
        </w:rPr>
        <w:t>IsLocal</w:t>
      </w:r>
      <w:proofErr w:type="spellEnd"/>
      <w:r w:rsidRPr="000A5533">
        <w:rPr>
          <w:rFonts w:ascii="Times New Roman" w:eastAsia="宋体" w:hAnsi="Times New Roman" w:cs="Times New Roman"/>
          <w:i/>
          <w:iCs/>
        </w:rPr>
        <w:t>=0</w:t>
      </w:r>
    </w:p>
    <w:p w14:paraId="3F23FDFA"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xml:space="preserve">; Whether the AD automatically starts 1 </w:t>
      </w:r>
      <w:proofErr w:type="spellStart"/>
      <w:r w:rsidRPr="000A5533">
        <w:rPr>
          <w:rFonts w:ascii="Times New Roman" w:eastAsia="宋体" w:hAnsi="Times New Roman" w:cs="Times New Roman"/>
          <w:i/>
          <w:iCs/>
        </w:rPr>
        <w:t>self start</w:t>
      </w:r>
      <w:proofErr w:type="spellEnd"/>
      <w:r w:rsidRPr="000A5533">
        <w:rPr>
          <w:rFonts w:ascii="Times New Roman" w:eastAsia="宋体" w:hAnsi="Times New Roman" w:cs="Times New Roman"/>
          <w:i/>
          <w:iCs/>
        </w:rPr>
        <w:t xml:space="preserve"> 0 cancel </w:t>
      </w:r>
      <w:proofErr w:type="spellStart"/>
      <w:r w:rsidRPr="000A5533">
        <w:rPr>
          <w:rFonts w:ascii="Times New Roman" w:eastAsia="宋体" w:hAnsi="Times New Roman" w:cs="Times New Roman"/>
          <w:i/>
          <w:iCs/>
        </w:rPr>
        <w:t>self start</w:t>
      </w:r>
      <w:proofErr w:type="spellEnd"/>
    </w:p>
    <w:p w14:paraId="59A5F91A" w14:textId="77777777" w:rsidR="000A5533" w:rsidRPr="000A5533" w:rsidRDefault="000A5533" w:rsidP="000A5533">
      <w:pPr>
        <w:ind w:firstLineChars="200" w:firstLine="420"/>
        <w:jc w:val="left"/>
        <w:rPr>
          <w:rFonts w:ascii="Times New Roman" w:eastAsia="宋体" w:hAnsi="Times New Roman" w:cs="Times New Roman"/>
          <w:i/>
          <w:iCs/>
        </w:rPr>
      </w:pPr>
      <w:proofErr w:type="spellStart"/>
      <w:r w:rsidRPr="000A5533">
        <w:rPr>
          <w:rFonts w:ascii="Times New Roman" w:eastAsia="宋体" w:hAnsi="Times New Roman" w:cs="Times New Roman"/>
          <w:i/>
          <w:iCs/>
        </w:rPr>
        <w:t>IsAutoStart</w:t>
      </w:r>
      <w:proofErr w:type="spellEnd"/>
      <w:r w:rsidRPr="000A5533">
        <w:rPr>
          <w:rFonts w:ascii="Times New Roman" w:eastAsia="宋体" w:hAnsi="Times New Roman" w:cs="Times New Roman"/>
          <w:i/>
          <w:iCs/>
        </w:rPr>
        <w:t>=1</w:t>
      </w:r>
    </w:p>
    <w:p w14:paraId="2419333D"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Primary and secondary screens Select 1 Primary and secondary screens</w:t>
      </w:r>
    </w:p>
    <w:p w14:paraId="333FB8EB"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Screen=1</w:t>
      </w:r>
    </w:p>
    <w:p w14:paraId="2AE2B178" w14:textId="77777777" w:rsidR="000A5533" w:rsidRPr="000A5533" w:rsidRDefault="000A5533" w:rsidP="000A5533">
      <w:pPr>
        <w:ind w:firstLineChars="200" w:firstLine="420"/>
        <w:jc w:val="left"/>
        <w:rPr>
          <w:rFonts w:ascii="Times New Roman" w:eastAsia="宋体" w:hAnsi="Times New Roman" w:cs="Times New Roman"/>
          <w:i/>
          <w:iCs/>
        </w:rPr>
      </w:pPr>
      <w:r w:rsidRPr="000A5533">
        <w:rPr>
          <w:rFonts w:ascii="Times New Roman" w:eastAsia="宋体" w:hAnsi="Times New Roman" w:cs="Times New Roman"/>
          <w:i/>
          <w:iCs/>
        </w:rPr>
        <w:t>; Whether to display the lower left picture 0 not display 1 Display</w:t>
      </w:r>
    </w:p>
    <w:p w14:paraId="3D77996B" w14:textId="51E202BB" w:rsidR="000A5533" w:rsidRPr="000A5533" w:rsidRDefault="000A5533" w:rsidP="000A5533">
      <w:pPr>
        <w:ind w:firstLineChars="200" w:firstLine="420"/>
        <w:jc w:val="left"/>
        <w:rPr>
          <w:rFonts w:ascii="Times New Roman" w:eastAsia="宋体" w:hAnsi="Times New Roman" w:cs="Times New Roman" w:hint="eastAsia"/>
          <w:i/>
          <w:iCs/>
        </w:rPr>
      </w:pPr>
      <w:proofErr w:type="spellStart"/>
      <w:r w:rsidRPr="000A5533">
        <w:rPr>
          <w:rFonts w:ascii="Times New Roman" w:eastAsia="宋体" w:hAnsi="Times New Roman" w:cs="Times New Roman"/>
          <w:i/>
          <w:iCs/>
        </w:rPr>
        <w:t>showPicture</w:t>
      </w:r>
      <w:proofErr w:type="spellEnd"/>
      <w:r w:rsidRPr="000A5533">
        <w:rPr>
          <w:rFonts w:ascii="Times New Roman" w:eastAsia="宋体" w:hAnsi="Times New Roman" w:cs="Times New Roman"/>
          <w:i/>
          <w:iCs/>
        </w:rPr>
        <w:t>=0</w:t>
      </w:r>
    </w:p>
    <w:p w14:paraId="72848481" w14:textId="668FA276" w:rsidR="000A5533" w:rsidRPr="000A5533" w:rsidRDefault="000A5533" w:rsidP="000A5533">
      <w:pPr>
        <w:ind w:firstLineChars="200" w:firstLine="420"/>
        <w:jc w:val="left"/>
        <w:rPr>
          <w:rFonts w:ascii="Times New Roman" w:eastAsia="宋体" w:hAnsi="Times New Roman" w:cs="Times New Roman" w:hint="eastAsia"/>
          <w:i/>
          <w:iCs/>
        </w:rPr>
      </w:pPr>
      <w:r w:rsidRPr="000A5533">
        <w:rPr>
          <w:rFonts w:ascii="Times New Roman" w:eastAsia="宋体" w:hAnsi="Times New Roman" w:cs="Times New Roman"/>
          <w:i/>
          <w:iCs/>
        </w:rPr>
        <w:t xml:space="preserve">; Enter </w:t>
      </w:r>
      <w:proofErr w:type="spellStart"/>
      <w:r w:rsidRPr="000A5533">
        <w:rPr>
          <w:rFonts w:ascii="Times New Roman" w:eastAsia="宋体" w:hAnsi="Times New Roman" w:cs="Times New Roman"/>
          <w:i/>
          <w:iCs/>
        </w:rPr>
        <w:t>rgb</w:t>
      </w:r>
      <w:proofErr w:type="spellEnd"/>
      <w:r w:rsidRPr="000A5533">
        <w:rPr>
          <w:rFonts w:ascii="Times New Roman" w:eastAsia="宋体" w:hAnsi="Times New Roman" w:cs="Times New Roman"/>
          <w:i/>
          <w:iCs/>
        </w:rPr>
        <w:t xml:space="preserve"> starting with # for the color displayed</w:t>
      </w:r>
    </w:p>
    <w:p w14:paraId="6BD2027C" w14:textId="2F58839A" w:rsidR="000A5533" w:rsidRPr="000A5533" w:rsidRDefault="000A5533" w:rsidP="000A5533">
      <w:pPr>
        <w:ind w:firstLineChars="200" w:firstLine="420"/>
        <w:jc w:val="left"/>
        <w:rPr>
          <w:rFonts w:ascii="Times New Roman" w:eastAsia="宋体" w:hAnsi="Times New Roman" w:cs="Times New Roman"/>
          <w:i/>
          <w:iCs/>
        </w:rPr>
      </w:pPr>
      <w:proofErr w:type="spellStart"/>
      <w:r w:rsidRPr="000A5533">
        <w:rPr>
          <w:rFonts w:ascii="Times New Roman" w:eastAsia="宋体" w:hAnsi="Times New Roman" w:cs="Times New Roman"/>
          <w:i/>
          <w:iCs/>
        </w:rPr>
        <w:t>ScreenColor</w:t>
      </w:r>
      <w:proofErr w:type="spellEnd"/>
      <w:r w:rsidRPr="000A5533">
        <w:rPr>
          <w:rFonts w:ascii="Times New Roman" w:eastAsia="宋体" w:hAnsi="Times New Roman" w:cs="Times New Roman"/>
          <w:i/>
          <w:iCs/>
        </w:rPr>
        <w:t>=#d6753b</w:t>
      </w:r>
    </w:p>
    <w:p w14:paraId="71BD72A6" w14:textId="77777777" w:rsidR="000A5533" w:rsidRPr="000A5533" w:rsidRDefault="000A5533" w:rsidP="000A5533">
      <w:pPr>
        <w:ind w:firstLineChars="200" w:firstLine="420"/>
        <w:jc w:val="left"/>
        <w:rPr>
          <w:rFonts w:ascii="Times New Roman" w:eastAsia="宋体" w:hAnsi="Times New Roman" w:cs="Times New Roman" w:hint="eastAsia"/>
        </w:rPr>
      </w:pPr>
    </w:p>
    <w:p w14:paraId="63F6F390" w14:textId="14223AD6" w:rsidR="000A5533" w:rsidRPr="000A5533" w:rsidRDefault="000A5533" w:rsidP="008464FC">
      <w:pPr>
        <w:ind w:firstLineChars="200" w:firstLine="420"/>
        <w:rPr>
          <w:rFonts w:ascii="Times New Roman" w:eastAsia="宋体" w:hAnsi="Times New Roman" w:cs="Times New Roman" w:hint="eastAsia"/>
        </w:rPr>
      </w:pPr>
      <w:r w:rsidRPr="000A5533">
        <w:rPr>
          <w:rFonts w:ascii="Times New Roman" w:eastAsia="宋体" w:hAnsi="Times New Roman" w:cs="Times New Roman"/>
        </w:rPr>
        <w:t>[</w:t>
      </w:r>
      <w:proofErr w:type="spellStart"/>
      <w:r w:rsidRPr="000A5533">
        <w:rPr>
          <w:rFonts w:ascii="Times New Roman" w:eastAsia="宋体" w:hAnsi="Times New Roman" w:cs="Times New Roman"/>
        </w:rPr>
        <w:t>HiAd</w:t>
      </w:r>
      <w:proofErr w:type="spellEnd"/>
      <w:r w:rsidRPr="000A5533">
        <w:rPr>
          <w:rFonts w:ascii="Times New Roman" w:eastAsia="宋体" w:hAnsi="Times New Roman" w:cs="Times New Roman"/>
        </w:rPr>
        <w:t>] indicates the AD configuration option.</w:t>
      </w:r>
    </w:p>
    <w:p w14:paraId="30B84DDF" w14:textId="544FCAC1" w:rsidR="000A5533" w:rsidRPr="000A5533" w:rsidRDefault="000A5533" w:rsidP="008464FC">
      <w:pPr>
        <w:ind w:firstLineChars="200" w:firstLine="420"/>
        <w:rPr>
          <w:rFonts w:ascii="Times New Roman" w:eastAsia="宋体" w:hAnsi="Times New Roman" w:cs="Times New Roman" w:hint="eastAsia"/>
        </w:rPr>
      </w:pPr>
      <w:r w:rsidRPr="000A5533">
        <w:rPr>
          <w:rFonts w:ascii="Times New Roman" w:eastAsia="宋体" w:hAnsi="Times New Roman" w:cs="Times New Roman"/>
        </w:rPr>
        <w:t xml:space="preserve">If you want to set the </w:t>
      </w:r>
      <w:proofErr w:type="spellStart"/>
      <w:r w:rsidRPr="000A5533">
        <w:rPr>
          <w:rFonts w:ascii="Times New Roman" w:eastAsia="宋体" w:hAnsi="Times New Roman" w:cs="Times New Roman"/>
        </w:rPr>
        <w:t>adsoftware</w:t>
      </w:r>
      <w:proofErr w:type="spellEnd"/>
      <w:r w:rsidRPr="000A5533">
        <w:rPr>
          <w:rFonts w:ascii="Times New Roman" w:eastAsia="宋体" w:hAnsi="Times New Roman" w:cs="Times New Roman"/>
        </w:rPr>
        <w:t xml:space="preserve"> to start upon startup, set </w:t>
      </w:r>
      <w:proofErr w:type="spellStart"/>
      <w:r w:rsidRPr="000A5533">
        <w:rPr>
          <w:rFonts w:ascii="Times New Roman" w:eastAsia="宋体" w:hAnsi="Times New Roman" w:cs="Times New Roman"/>
        </w:rPr>
        <w:t>IsAutoStart</w:t>
      </w:r>
      <w:proofErr w:type="spellEnd"/>
      <w:r w:rsidRPr="000A5533">
        <w:rPr>
          <w:rFonts w:ascii="Times New Roman" w:eastAsia="宋体" w:hAnsi="Times New Roman" w:cs="Times New Roman"/>
        </w:rPr>
        <w:t xml:space="preserve">=1, save the </w:t>
      </w:r>
      <w:proofErr w:type="gramStart"/>
      <w:r w:rsidRPr="000A5533">
        <w:rPr>
          <w:rFonts w:ascii="Times New Roman" w:eastAsia="宋体" w:hAnsi="Times New Roman" w:cs="Times New Roman"/>
        </w:rPr>
        <w:t>Settings</w:t>
      </w:r>
      <w:proofErr w:type="gramEnd"/>
      <w:r w:rsidRPr="000A5533">
        <w:rPr>
          <w:rFonts w:ascii="Times New Roman" w:eastAsia="宋体" w:hAnsi="Times New Roman" w:cs="Times New Roman"/>
        </w:rPr>
        <w:t>, and restart HiAdPlayer.exe to complete the setting.</w:t>
      </w:r>
    </w:p>
    <w:p w14:paraId="1D346AC9" w14:textId="7C814BE5" w:rsidR="000A5533" w:rsidRPr="000A5533" w:rsidRDefault="000A5533" w:rsidP="008464FC">
      <w:pPr>
        <w:ind w:firstLineChars="200" w:firstLine="420"/>
        <w:rPr>
          <w:rFonts w:ascii="Times New Roman" w:eastAsia="宋体" w:hAnsi="Times New Roman" w:cs="Times New Roman" w:hint="eastAsia"/>
        </w:rPr>
      </w:pPr>
      <w:r w:rsidRPr="000A5533">
        <w:rPr>
          <w:rFonts w:ascii="Times New Roman" w:eastAsia="宋体" w:hAnsi="Times New Roman" w:cs="Times New Roman"/>
        </w:rPr>
        <w:t xml:space="preserve">If you want to set the offline </w:t>
      </w:r>
      <w:proofErr w:type="spellStart"/>
      <w:r w:rsidRPr="000A5533">
        <w:rPr>
          <w:rFonts w:ascii="Times New Roman" w:eastAsia="宋体" w:hAnsi="Times New Roman" w:cs="Times New Roman"/>
        </w:rPr>
        <w:t>adsoftware</w:t>
      </w:r>
      <w:proofErr w:type="spellEnd"/>
      <w:r w:rsidRPr="000A5533">
        <w:rPr>
          <w:rFonts w:ascii="Times New Roman" w:eastAsia="宋体" w:hAnsi="Times New Roman" w:cs="Times New Roman"/>
        </w:rPr>
        <w:t xml:space="preserve">, set </w:t>
      </w:r>
      <w:proofErr w:type="spellStart"/>
      <w:r w:rsidRPr="000A5533">
        <w:rPr>
          <w:rFonts w:ascii="Times New Roman" w:eastAsia="宋体" w:hAnsi="Times New Roman" w:cs="Times New Roman"/>
        </w:rPr>
        <w:t>IsLocal</w:t>
      </w:r>
      <w:proofErr w:type="spellEnd"/>
      <w:r w:rsidRPr="000A5533">
        <w:rPr>
          <w:rFonts w:ascii="Times New Roman" w:eastAsia="宋体" w:hAnsi="Times New Roman" w:cs="Times New Roman"/>
        </w:rPr>
        <w:t xml:space="preserve">=1, save the modification, and restart HiAdPlayer.exe to complete the offline </w:t>
      </w:r>
      <w:proofErr w:type="spellStart"/>
      <w:r w:rsidRPr="000A5533">
        <w:rPr>
          <w:rFonts w:ascii="Times New Roman" w:eastAsia="宋体" w:hAnsi="Times New Roman" w:cs="Times New Roman"/>
        </w:rPr>
        <w:t>adsoftware</w:t>
      </w:r>
      <w:proofErr w:type="spellEnd"/>
      <w:r w:rsidRPr="000A5533">
        <w:rPr>
          <w:rFonts w:ascii="Times New Roman" w:eastAsia="宋体" w:hAnsi="Times New Roman" w:cs="Times New Roman"/>
        </w:rPr>
        <w:t xml:space="preserve"> setting.</w:t>
      </w:r>
    </w:p>
    <w:p w14:paraId="0BAAD928" w14:textId="0037ECBA" w:rsidR="000A5533" w:rsidRPr="000A5533" w:rsidRDefault="000A5533" w:rsidP="008464FC">
      <w:pPr>
        <w:ind w:firstLineChars="200" w:firstLine="420"/>
        <w:rPr>
          <w:rFonts w:ascii="Times New Roman" w:eastAsia="宋体" w:hAnsi="Times New Roman" w:cs="Times New Roman" w:hint="eastAsia"/>
        </w:rPr>
      </w:pPr>
      <w:r w:rsidRPr="000A5533">
        <w:rPr>
          <w:rFonts w:ascii="Times New Roman" w:eastAsia="宋体" w:hAnsi="Times New Roman" w:cs="Times New Roman"/>
        </w:rPr>
        <w:t xml:space="preserve">If you need to set the adware display Screen, set Screen (for exe), save the </w:t>
      </w:r>
      <w:proofErr w:type="gramStart"/>
      <w:r w:rsidRPr="000A5533">
        <w:rPr>
          <w:rFonts w:ascii="Times New Roman" w:eastAsia="宋体" w:hAnsi="Times New Roman" w:cs="Times New Roman"/>
        </w:rPr>
        <w:t>Settings</w:t>
      </w:r>
      <w:proofErr w:type="gramEnd"/>
      <w:r w:rsidRPr="000A5533">
        <w:rPr>
          <w:rFonts w:ascii="Times New Roman" w:eastAsia="宋体" w:hAnsi="Times New Roman" w:cs="Times New Roman"/>
        </w:rPr>
        <w:t xml:space="preserve">, and restart </w:t>
      </w:r>
      <w:r w:rsidRPr="000A5533">
        <w:rPr>
          <w:rFonts w:ascii="Times New Roman" w:eastAsia="宋体" w:hAnsi="Times New Roman" w:cs="Times New Roman"/>
        </w:rPr>
        <w:lastRenderedPageBreak/>
        <w:t>HiAdPlayer.exe.</w:t>
      </w:r>
    </w:p>
    <w:p w14:paraId="5EE48072" w14:textId="77777777" w:rsidR="000A5533" w:rsidRDefault="000A5533" w:rsidP="000A5533">
      <w:pPr>
        <w:ind w:firstLineChars="200" w:firstLine="420"/>
        <w:rPr>
          <w:rFonts w:ascii="Times New Roman" w:eastAsia="宋体" w:hAnsi="Times New Roman" w:cs="Times New Roman"/>
        </w:rPr>
      </w:pPr>
      <w:r w:rsidRPr="000A5533">
        <w:rPr>
          <w:rFonts w:ascii="Times New Roman" w:eastAsia="宋体" w:hAnsi="Times New Roman" w:cs="Times New Roman"/>
        </w:rPr>
        <w:t xml:space="preserve">If you need to set the lower left corner of the adware picture display or not, set </w:t>
      </w:r>
      <w:proofErr w:type="spellStart"/>
      <w:r w:rsidRPr="000A5533">
        <w:rPr>
          <w:rFonts w:ascii="Times New Roman" w:eastAsia="宋体" w:hAnsi="Times New Roman" w:cs="Times New Roman"/>
        </w:rPr>
        <w:t>showPicture</w:t>
      </w:r>
      <w:proofErr w:type="spellEnd"/>
      <w:r w:rsidRPr="000A5533">
        <w:rPr>
          <w:rFonts w:ascii="Times New Roman" w:eastAsia="宋体" w:hAnsi="Times New Roman" w:cs="Times New Roman"/>
        </w:rPr>
        <w:t xml:space="preserve"> (applicable to </w:t>
      </w:r>
      <w:proofErr w:type="spellStart"/>
      <w:r w:rsidRPr="000A5533">
        <w:rPr>
          <w:rFonts w:ascii="Times New Roman" w:eastAsia="宋体" w:hAnsi="Times New Roman" w:cs="Times New Roman"/>
        </w:rPr>
        <w:t>dll</w:t>
      </w:r>
      <w:proofErr w:type="spellEnd"/>
      <w:r w:rsidRPr="000A5533">
        <w:rPr>
          <w:rFonts w:ascii="Times New Roman" w:eastAsia="宋体" w:hAnsi="Times New Roman" w:cs="Times New Roman"/>
        </w:rPr>
        <w:t xml:space="preserve"> version), save after modification, restart the software can be.</w:t>
      </w:r>
    </w:p>
    <w:p w14:paraId="0BB1B5B1" w14:textId="1C332CF3" w:rsidR="000A5533" w:rsidRPr="000A5533" w:rsidRDefault="000A5533" w:rsidP="000A5533">
      <w:pPr>
        <w:ind w:firstLineChars="200" w:firstLine="420"/>
        <w:rPr>
          <w:rFonts w:ascii="Times New Roman" w:eastAsia="宋体" w:hAnsi="Times New Roman" w:cs="Times New Roman" w:hint="eastAsia"/>
        </w:rPr>
      </w:pPr>
    </w:p>
    <w:p w14:paraId="3B93FDD9" w14:textId="663C3D8A" w:rsidR="000A5533" w:rsidRPr="000A5533" w:rsidRDefault="000A5533" w:rsidP="000A5533">
      <w:pPr>
        <w:pStyle w:val="2"/>
        <w:numPr>
          <w:ilvl w:val="0"/>
          <w:numId w:val="11"/>
        </w:numPr>
        <w:adjustRightInd w:val="0"/>
        <w:ind w:left="425" w:hanging="425"/>
      </w:pPr>
      <w:bookmarkStart w:id="45" w:name="_Toc117518808"/>
      <w:r w:rsidRPr="000A5533">
        <w:t>Advertising version introduction</w:t>
      </w:r>
      <w:bookmarkEnd w:id="45"/>
    </w:p>
    <w:p w14:paraId="18E17D3A" w14:textId="035B8E63" w:rsidR="000A5533" w:rsidRPr="000A5533" w:rsidRDefault="000A5533" w:rsidP="000A5533">
      <w:pPr>
        <w:rPr>
          <w:rFonts w:ascii="Times New Roman" w:eastAsia="宋体" w:hAnsi="Times New Roman" w:cs="Times New Roman" w:hint="eastAsia"/>
        </w:rPr>
      </w:pPr>
      <w:r w:rsidRPr="000A5533">
        <w:rPr>
          <w:rFonts w:ascii="Times New Roman" w:eastAsia="宋体" w:hAnsi="Times New Roman" w:cs="Times New Roman"/>
        </w:rPr>
        <w:t>1. Offline advertising: The offline version only needs to broadcast advertising resources in the ad folder in the root directory of the program without networking environment.</w:t>
      </w:r>
    </w:p>
    <w:p w14:paraId="1346C362" w14:textId="1D8DDAA9" w:rsidR="000A5533" w:rsidRPr="000A5533" w:rsidRDefault="000A5533" w:rsidP="000A5533">
      <w:pPr>
        <w:rPr>
          <w:rFonts w:ascii="Times New Roman" w:eastAsia="宋体" w:hAnsi="Times New Roman" w:cs="Times New Roman"/>
        </w:rPr>
      </w:pPr>
      <w:r w:rsidRPr="000A5533">
        <w:rPr>
          <w:rFonts w:ascii="Times New Roman" w:eastAsia="宋体" w:hAnsi="Times New Roman" w:cs="Times New Roman"/>
        </w:rPr>
        <w:t xml:space="preserve">2. Online version of advertising: If a network environment is required, advertising </w:t>
      </w:r>
      <w:proofErr w:type="gramStart"/>
      <w:r w:rsidRPr="000A5533">
        <w:rPr>
          <w:rFonts w:ascii="Times New Roman" w:eastAsia="宋体" w:hAnsi="Times New Roman" w:cs="Times New Roman"/>
        </w:rPr>
        <w:t>resources</w:t>
      </w:r>
      <w:proofErr w:type="gramEnd"/>
      <w:r w:rsidRPr="000A5533">
        <w:rPr>
          <w:rFonts w:ascii="Times New Roman" w:eastAsia="宋体" w:hAnsi="Times New Roman" w:cs="Times New Roman"/>
        </w:rPr>
        <w:t xml:space="preserve"> and playing rules can be configured and distributed on the advertising front-end web page. After receiving the advertisement, the client will play advertising resources according to the playing rules</w:t>
      </w:r>
    </w:p>
    <w:p w14:paraId="03E953A4" w14:textId="06A24461" w:rsidR="000A5533" w:rsidRPr="000A5533" w:rsidRDefault="000A5533" w:rsidP="000A5533">
      <w:pPr>
        <w:rPr>
          <w:rFonts w:ascii="Times New Roman" w:eastAsia="宋体" w:hAnsi="Times New Roman" w:cs="Times New Roman" w:hint="eastAsia"/>
        </w:rPr>
      </w:pPr>
    </w:p>
    <w:p w14:paraId="293A71CD" w14:textId="204F01AF" w:rsidR="000A5533" w:rsidRPr="000A5533" w:rsidRDefault="000A5533" w:rsidP="000A5533">
      <w:pPr>
        <w:pStyle w:val="2"/>
        <w:numPr>
          <w:ilvl w:val="0"/>
          <w:numId w:val="11"/>
        </w:numPr>
        <w:adjustRightInd w:val="0"/>
        <w:ind w:left="425" w:hanging="425"/>
      </w:pPr>
      <w:bookmarkStart w:id="46" w:name="_Toc117518809"/>
      <w:r w:rsidRPr="000A5533">
        <w:t>Advertising call method</w:t>
      </w:r>
      <w:bookmarkEnd w:id="46"/>
    </w:p>
    <w:p w14:paraId="11EDFBD7"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1. Direct operation: Double-click HiAdPlayer.exe in the root directory of the program to start the </w:t>
      </w:r>
      <w:proofErr w:type="spellStart"/>
      <w:r w:rsidRPr="008464FC">
        <w:rPr>
          <w:rFonts w:ascii="Times New Roman" w:eastAsia="宋体" w:hAnsi="Times New Roman" w:cs="Times New Roman"/>
        </w:rPr>
        <w:t>adsoftware</w:t>
      </w:r>
      <w:proofErr w:type="spellEnd"/>
      <w:r w:rsidRPr="008464FC">
        <w:rPr>
          <w:rFonts w:ascii="Times New Roman" w:eastAsia="宋体" w:hAnsi="Times New Roman" w:cs="Times New Roman"/>
        </w:rPr>
        <w:t>.</w:t>
      </w:r>
    </w:p>
    <w:p w14:paraId="71E31782" w14:textId="77777777" w:rsidR="008464FC" w:rsidRPr="008464FC" w:rsidRDefault="008464FC" w:rsidP="008464FC">
      <w:pPr>
        <w:ind w:firstLineChars="200" w:firstLine="420"/>
        <w:rPr>
          <w:rFonts w:ascii="Times New Roman" w:eastAsia="宋体" w:hAnsi="Times New Roman" w:cs="Times New Roman"/>
        </w:rPr>
      </w:pPr>
    </w:p>
    <w:p w14:paraId="00A8776D" w14:textId="421B832C" w:rsidR="008464FC" w:rsidRPr="008464FC" w:rsidRDefault="008464FC" w:rsidP="008464FC">
      <w:pPr>
        <w:ind w:firstLineChars="200" w:firstLine="420"/>
        <w:rPr>
          <w:rFonts w:ascii="Times New Roman" w:eastAsia="宋体" w:hAnsi="Times New Roman" w:cs="Times New Roman" w:hint="eastAsia"/>
        </w:rPr>
      </w:pPr>
      <w:r w:rsidRPr="008464FC">
        <w:rPr>
          <w:rFonts w:ascii="Times New Roman" w:eastAsia="宋体" w:hAnsi="Times New Roman" w:cs="Times New Roman"/>
        </w:rPr>
        <w:t xml:space="preserve">2. Dynamic library call mode: for the convenience of customers, this software provides AD </w:t>
      </w:r>
      <w:proofErr w:type="spellStart"/>
      <w:r w:rsidRPr="008464FC">
        <w:rPr>
          <w:rFonts w:ascii="Times New Roman" w:eastAsia="宋体" w:hAnsi="Times New Roman" w:cs="Times New Roman"/>
        </w:rPr>
        <w:t>widnows</w:t>
      </w:r>
      <w:proofErr w:type="spellEnd"/>
      <w:r w:rsidRPr="008464FC">
        <w:rPr>
          <w:rFonts w:ascii="Times New Roman" w:eastAsia="宋体" w:hAnsi="Times New Roman" w:cs="Times New Roman"/>
        </w:rPr>
        <w:t xml:space="preserve"> version of dynamic library HiAdPlayer.dll (the dynamic library </w:t>
      </w:r>
      <w:proofErr w:type="gramStart"/>
      <w:r w:rsidRPr="008464FC">
        <w:rPr>
          <w:rFonts w:ascii="Times New Roman" w:eastAsia="宋体" w:hAnsi="Times New Roman" w:cs="Times New Roman"/>
        </w:rPr>
        <w:t>is located in</w:t>
      </w:r>
      <w:proofErr w:type="gramEnd"/>
      <w:r w:rsidRPr="008464FC">
        <w:rPr>
          <w:rFonts w:ascii="Times New Roman" w:eastAsia="宋体" w:hAnsi="Times New Roman" w:cs="Times New Roman"/>
        </w:rPr>
        <w:t xml:space="preserve"> the root directory of the program), users can directly adjust the dynamic library to use.</w:t>
      </w:r>
    </w:p>
    <w:p w14:paraId="6E12E11A" w14:textId="0B046175" w:rsidR="008464FC" w:rsidRPr="008464FC" w:rsidRDefault="008464FC" w:rsidP="008464FC">
      <w:pPr>
        <w:ind w:firstLineChars="200" w:firstLine="420"/>
        <w:rPr>
          <w:rFonts w:ascii="Times New Roman" w:eastAsia="宋体" w:hAnsi="Times New Roman" w:cs="Times New Roman" w:hint="eastAsia"/>
        </w:rPr>
      </w:pPr>
      <w:r w:rsidRPr="008464FC">
        <w:rPr>
          <w:rFonts w:ascii="Times New Roman" w:eastAsia="宋体" w:hAnsi="Times New Roman" w:cs="Times New Roman"/>
        </w:rPr>
        <w:t>Application scenario: Users need to display a list of products while playing advertisements.</w:t>
      </w:r>
    </w:p>
    <w:p w14:paraId="2F79DA94" w14:textId="38D4FCD0" w:rsidR="000A5533"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Usage: When using the.dll AD client, you need to load the HiAdPlayer.dll dynamic library in the root directory of the program and call the corresponding interface. The interface of the dynamic library is as follows</w:t>
      </w:r>
      <w:r w:rsidR="000A5533" w:rsidRPr="000A5533">
        <w:rPr>
          <w:rFonts w:ascii="Times New Roman" w:eastAsia="宋体" w:hAnsi="Times New Roman" w:cs="Times New Roman"/>
        </w:rPr>
        <w:t>：</w:t>
      </w:r>
    </w:p>
    <w:p w14:paraId="2736E7BD"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1) int </w:t>
      </w:r>
      <w:proofErr w:type="spellStart"/>
      <w:r w:rsidRPr="008464FC">
        <w:rPr>
          <w:rFonts w:ascii="Times New Roman" w:eastAsia="宋体" w:hAnsi="Times New Roman" w:cs="Times New Roman"/>
        </w:rPr>
        <w:t>HsDisplay_</w:t>
      </w:r>
      <w:proofErr w:type="gramStart"/>
      <w:r w:rsidRPr="008464FC">
        <w:rPr>
          <w:rFonts w:ascii="Times New Roman" w:eastAsia="宋体" w:hAnsi="Times New Roman" w:cs="Times New Roman"/>
        </w:rPr>
        <w:t>Run</w:t>
      </w:r>
      <w:proofErr w:type="spellEnd"/>
      <w:r w:rsidRPr="008464FC">
        <w:rPr>
          <w:rFonts w:ascii="Times New Roman" w:eastAsia="宋体" w:hAnsi="Times New Roman" w:cs="Times New Roman"/>
        </w:rPr>
        <w:t>(</w:t>
      </w:r>
      <w:proofErr w:type="gramEnd"/>
      <w:r w:rsidRPr="008464FC">
        <w:rPr>
          <w:rFonts w:ascii="Times New Roman" w:eastAsia="宋体" w:hAnsi="Times New Roman" w:cs="Times New Roman"/>
        </w:rPr>
        <w:t xml:space="preserve">int </w:t>
      </w:r>
      <w:proofErr w:type="spellStart"/>
      <w:r w:rsidRPr="008464FC">
        <w:rPr>
          <w:rFonts w:ascii="Times New Roman" w:eastAsia="宋体" w:hAnsi="Times New Roman" w:cs="Times New Roman"/>
        </w:rPr>
        <w:t>nScreen</w:t>
      </w:r>
      <w:proofErr w:type="spellEnd"/>
      <w:r w:rsidRPr="008464FC">
        <w:rPr>
          <w:rFonts w:ascii="Times New Roman" w:eastAsia="宋体" w:hAnsi="Times New Roman" w:cs="Times New Roman"/>
        </w:rPr>
        <w:t>)</w:t>
      </w:r>
    </w:p>
    <w:p w14:paraId="3D89061C"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Function: Run AD client</w:t>
      </w:r>
    </w:p>
    <w:p w14:paraId="6A0ABC2A"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Parameters: </w:t>
      </w:r>
      <w:proofErr w:type="spellStart"/>
      <w:r w:rsidRPr="008464FC">
        <w:rPr>
          <w:rFonts w:ascii="Times New Roman" w:eastAsia="宋体" w:hAnsi="Times New Roman" w:cs="Times New Roman"/>
        </w:rPr>
        <w:t>nScreen</w:t>
      </w:r>
      <w:proofErr w:type="spellEnd"/>
      <w:r w:rsidRPr="008464FC">
        <w:rPr>
          <w:rFonts w:ascii="Times New Roman" w:eastAsia="宋体" w:hAnsi="Times New Roman" w:cs="Times New Roman"/>
        </w:rPr>
        <w:t>: 1: home screen; 2: expansion screen</w:t>
      </w:r>
    </w:p>
    <w:p w14:paraId="41655C93"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2) void </w:t>
      </w:r>
      <w:proofErr w:type="spellStart"/>
      <w:r w:rsidRPr="008464FC">
        <w:rPr>
          <w:rFonts w:ascii="Times New Roman" w:eastAsia="宋体" w:hAnsi="Times New Roman" w:cs="Times New Roman"/>
        </w:rPr>
        <w:t>HsDisplay_</w:t>
      </w:r>
      <w:proofErr w:type="gramStart"/>
      <w:r w:rsidRPr="008464FC">
        <w:rPr>
          <w:rFonts w:ascii="Times New Roman" w:eastAsia="宋体" w:hAnsi="Times New Roman" w:cs="Times New Roman"/>
        </w:rPr>
        <w:t>Plu</w:t>
      </w:r>
      <w:proofErr w:type="spellEnd"/>
      <w:r w:rsidRPr="008464FC">
        <w:rPr>
          <w:rFonts w:ascii="Times New Roman" w:eastAsia="宋体" w:hAnsi="Times New Roman" w:cs="Times New Roman"/>
        </w:rPr>
        <w:t>(</w:t>
      </w:r>
      <w:proofErr w:type="gramEnd"/>
      <w:r w:rsidRPr="008464FC">
        <w:rPr>
          <w:rFonts w:ascii="Times New Roman" w:eastAsia="宋体" w:hAnsi="Times New Roman" w:cs="Times New Roman"/>
        </w:rPr>
        <w:t xml:space="preserve">const char* </w:t>
      </w:r>
      <w:proofErr w:type="spellStart"/>
      <w:r w:rsidRPr="008464FC">
        <w:rPr>
          <w:rFonts w:ascii="Times New Roman" w:eastAsia="宋体" w:hAnsi="Times New Roman" w:cs="Times New Roman"/>
        </w:rPr>
        <w:t>PluList</w:t>
      </w:r>
      <w:proofErr w:type="spellEnd"/>
      <w:r w:rsidRPr="008464FC">
        <w:rPr>
          <w:rFonts w:ascii="Times New Roman" w:eastAsia="宋体" w:hAnsi="Times New Roman" w:cs="Times New Roman"/>
        </w:rPr>
        <w:t>)</w:t>
      </w:r>
    </w:p>
    <w:p w14:paraId="74C8DF48"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Function: Send product details to the client</w:t>
      </w:r>
    </w:p>
    <w:p w14:paraId="5671BE12"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Parameters: </w:t>
      </w:r>
      <w:proofErr w:type="spellStart"/>
      <w:r w:rsidRPr="008464FC">
        <w:rPr>
          <w:rFonts w:ascii="Times New Roman" w:eastAsia="宋体" w:hAnsi="Times New Roman" w:cs="Times New Roman"/>
        </w:rPr>
        <w:t>PluList</w:t>
      </w:r>
      <w:proofErr w:type="spellEnd"/>
      <w:r w:rsidRPr="008464FC">
        <w:rPr>
          <w:rFonts w:ascii="Times New Roman" w:eastAsia="宋体" w:hAnsi="Times New Roman" w:cs="Times New Roman"/>
        </w:rPr>
        <w:t>: commodity details, parameter naming rules "name of commodity" | | | quantity unit price, such as "| | 1 | rice bowl 2.00".</w:t>
      </w:r>
    </w:p>
    <w:p w14:paraId="58F80697"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3) void </w:t>
      </w:r>
      <w:proofErr w:type="spellStart"/>
      <w:r w:rsidRPr="008464FC">
        <w:rPr>
          <w:rFonts w:ascii="Times New Roman" w:eastAsia="宋体" w:hAnsi="Times New Roman" w:cs="Times New Roman"/>
        </w:rPr>
        <w:t>HsClear_Plu</w:t>
      </w:r>
      <w:proofErr w:type="spellEnd"/>
      <w:r w:rsidRPr="008464FC">
        <w:rPr>
          <w:rFonts w:ascii="Times New Roman" w:eastAsia="宋体" w:hAnsi="Times New Roman" w:cs="Times New Roman"/>
        </w:rPr>
        <w:t xml:space="preserve"> ()</w:t>
      </w:r>
    </w:p>
    <w:p w14:paraId="2E87CCDC"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Run the following command to clear the client product list</w:t>
      </w:r>
    </w:p>
    <w:p w14:paraId="45104F06" w14:textId="77777777" w:rsidR="008464FC" w:rsidRPr="008464FC" w:rsidRDefault="008464FC" w:rsidP="008464FC">
      <w:pPr>
        <w:ind w:firstLineChars="200" w:firstLine="420"/>
        <w:rPr>
          <w:rFonts w:ascii="Times New Roman" w:eastAsia="宋体" w:hAnsi="Times New Roman" w:cs="Times New Roman"/>
        </w:rPr>
      </w:pPr>
      <w:r w:rsidRPr="008464FC">
        <w:rPr>
          <w:rFonts w:ascii="Times New Roman" w:eastAsia="宋体" w:hAnsi="Times New Roman" w:cs="Times New Roman"/>
        </w:rPr>
        <w:t xml:space="preserve">4) void </w:t>
      </w:r>
      <w:proofErr w:type="spellStart"/>
      <w:r w:rsidRPr="008464FC">
        <w:rPr>
          <w:rFonts w:ascii="Times New Roman" w:eastAsia="宋体" w:hAnsi="Times New Roman" w:cs="Times New Roman"/>
        </w:rPr>
        <w:t>HsDisplay_Close</w:t>
      </w:r>
      <w:proofErr w:type="spellEnd"/>
      <w:r w:rsidRPr="008464FC">
        <w:rPr>
          <w:rFonts w:ascii="Times New Roman" w:eastAsia="宋体" w:hAnsi="Times New Roman" w:cs="Times New Roman"/>
        </w:rPr>
        <w:t xml:space="preserve"> ()</w:t>
      </w:r>
    </w:p>
    <w:p w14:paraId="5DF37E5E" w14:textId="2C15565D" w:rsidR="008464FC" w:rsidRPr="000A5533" w:rsidRDefault="008464FC" w:rsidP="008464FC">
      <w:pPr>
        <w:ind w:firstLineChars="200" w:firstLine="420"/>
        <w:rPr>
          <w:rFonts w:ascii="Times New Roman" w:eastAsia="宋体" w:hAnsi="Times New Roman" w:cs="Times New Roman" w:hint="eastAsia"/>
        </w:rPr>
      </w:pPr>
      <w:r w:rsidRPr="008464FC">
        <w:rPr>
          <w:rFonts w:ascii="Times New Roman" w:eastAsia="宋体" w:hAnsi="Times New Roman" w:cs="Times New Roman"/>
        </w:rPr>
        <w:t>Function: Close the advertiser</w:t>
      </w:r>
    </w:p>
    <w:p w14:paraId="06855A88" w14:textId="508832E6" w:rsidR="000A5533" w:rsidRPr="000A5533" w:rsidRDefault="000A5533" w:rsidP="008464FC">
      <w:pPr>
        <w:pStyle w:val="2"/>
        <w:numPr>
          <w:ilvl w:val="0"/>
          <w:numId w:val="0"/>
        </w:numPr>
        <w:ind w:left="567" w:hanging="567"/>
      </w:pPr>
      <w:bookmarkStart w:id="47" w:name="_Toc117518810"/>
      <w:r w:rsidRPr="000A5533">
        <w:t xml:space="preserve">5.4 </w:t>
      </w:r>
      <w:r w:rsidR="008464FC" w:rsidRPr="008464FC">
        <w:t>Advertising demo usage instructions</w:t>
      </w:r>
      <w:bookmarkEnd w:id="47"/>
    </w:p>
    <w:p w14:paraId="44EEC203" w14:textId="48D952F1" w:rsidR="000A5533" w:rsidRPr="000A5533" w:rsidRDefault="008464FC" w:rsidP="008464FC">
      <w:pPr>
        <w:jc w:val="left"/>
        <w:rPr>
          <w:rFonts w:ascii="Times New Roman" w:hAnsi="Times New Roman" w:cs="Times New Roman"/>
        </w:rPr>
      </w:pPr>
      <w:r w:rsidRPr="008464FC">
        <w:rPr>
          <w:rFonts w:ascii="Times New Roman" w:eastAsia="宋体" w:hAnsi="Times New Roman" w:cs="Times New Roman"/>
        </w:rPr>
        <w:t>Open AdPlayerDemo.exe in the root directory of the program, and click OK after the dynamic library is loaded successfully. The following figure is displayed</w:t>
      </w:r>
      <w:r>
        <w:rPr>
          <w:rFonts w:ascii="Times New Roman" w:eastAsia="宋体" w:hAnsi="Times New Roman" w:cs="Times New Roman" w:hint="eastAsia"/>
        </w:rPr>
        <w:t>.</w:t>
      </w:r>
      <w:r w:rsidR="000A5533" w:rsidRPr="000A5533">
        <w:rPr>
          <w:rFonts w:ascii="Times New Roman" w:hAnsi="Times New Roman" w:cs="Times New Roman"/>
          <w:noProof/>
        </w:rPr>
        <w:lastRenderedPageBreak/>
        <w:drawing>
          <wp:inline distT="0" distB="0" distL="0" distR="0" wp14:anchorId="6B0AC6D7" wp14:editId="177B2494">
            <wp:extent cx="3543300" cy="36480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3"/>
                    <a:stretch>
                      <a:fillRect/>
                    </a:stretch>
                  </pic:blipFill>
                  <pic:spPr>
                    <a:xfrm>
                      <a:off x="0" y="0"/>
                      <a:ext cx="3543300" cy="3648075"/>
                    </a:xfrm>
                    <a:prstGeom prst="rect">
                      <a:avLst/>
                    </a:prstGeom>
                  </pic:spPr>
                </pic:pic>
              </a:graphicData>
            </a:graphic>
          </wp:inline>
        </w:drawing>
      </w:r>
    </w:p>
    <w:p w14:paraId="1695C62F" w14:textId="2348C8AA" w:rsidR="000A5533" w:rsidRPr="008464FC" w:rsidRDefault="008464FC" w:rsidP="000A5533">
      <w:pPr>
        <w:rPr>
          <w:rFonts w:ascii="Times New Roman" w:eastAsia="宋体" w:hAnsi="Times New Roman" w:cs="Times New Roman"/>
        </w:rPr>
      </w:pPr>
      <w:r w:rsidRPr="008464FC">
        <w:rPr>
          <w:rFonts w:ascii="Times New Roman" w:eastAsia="宋体" w:hAnsi="Times New Roman" w:cs="Times New Roman"/>
        </w:rPr>
        <w:t>First select</w:t>
      </w:r>
      <w:r>
        <w:rPr>
          <w:rFonts w:ascii="Times New Roman" w:eastAsia="宋体" w:hAnsi="Times New Roman" w:cs="Times New Roman"/>
        </w:rPr>
        <w:t xml:space="preserve"> display on</w:t>
      </w:r>
      <w:r w:rsidRPr="008464FC">
        <w:rPr>
          <w:rFonts w:ascii="Times New Roman" w:eastAsia="宋体" w:hAnsi="Times New Roman" w:cs="Times New Roman"/>
        </w:rPr>
        <w:t xml:space="preserve"> the main screen or the secondary screen, and then click the product, which will be displayed on the corresponding screen. The effect picture is as follows</w:t>
      </w:r>
      <w:r w:rsidR="000A5533" w:rsidRPr="000A5533">
        <w:rPr>
          <w:rFonts w:ascii="Times New Roman" w:eastAsia="宋体" w:hAnsi="Times New Roman" w:cs="Times New Roman"/>
        </w:rPr>
        <w:t>：</w:t>
      </w:r>
    </w:p>
    <w:p w14:paraId="0AE0AB6E" w14:textId="77777777" w:rsidR="000A5533" w:rsidRPr="000A5533" w:rsidRDefault="000A5533" w:rsidP="000A5533">
      <w:pPr>
        <w:rPr>
          <w:rFonts w:ascii="Times New Roman" w:hAnsi="Times New Roman" w:cs="Times New Roman"/>
        </w:rPr>
      </w:pPr>
      <w:r w:rsidRPr="000A5533">
        <w:rPr>
          <w:rFonts w:ascii="Times New Roman" w:hAnsi="Times New Roman" w:cs="Times New Roman"/>
          <w:noProof/>
        </w:rPr>
        <w:drawing>
          <wp:inline distT="0" distB="0" distL="0" distR="0" wp14:anchorId="6A36FD7B" wp14:editId="5AA74EF8">
            <wp:extent cx="5274310" cy="2948940"/>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274310" cy="2949096"/>
                    </a:xfrm>
                    <a:prstGeom prst="rect">
                      <a:avLst/>
                    </a:prstGeom>
                  </pic:spPr>
                </pic:pic>
              </a:graphicData>
            </a:graphic>
          </wp:inline>
        </w:drawing>
      </w:r>
    </w:p>
    <w:p w14:paraId="73962BDE" w14:textId="77777777" w:rsidR="008464FC" w:rsidRPr="008464FC" w:rsidRDefault="008464FC" w:rsidP="008464FC">
      <w:pPr>
        <w:jc w:val="left"/>
        <w:rPr>
          <w:rFonts w:ascii="Times New Roman" w:eastAsia="宋体" w:hAnsi="Times New Roman" w:cs="Times New Roman"/>
        </w:rPr>
      </w:pPr>
      <w:r w:rsidRPr="008464FC">
        <w:rPr>
          <w:rFonts w:ascii="Times New Roman" w:eastAsia="宋体" w:hAnsi="Times New Roman" w:cs="Times New Roman"/>
        </w:rPr>
        <w:t>The displayed AD can be configured in the background service. Click the Clear button and it will be automatically displayed in full screen after 5 seconds.</w:t>
      </w:r>
    </w:p>
    <w:p w14:paraId="631DD876" w14:textId="77777777" w:rsidR="008464FC" w:rsidRPr="008464FC" w:rsidRDefault="008464FC" w:rsidP="008464FC">
      <w:pPr>
        <w:jc w:val="left"/>
        <w:rPr>
          <w:rFonts w:ascii="Times New Roman" w:eastAsia="宋体" w:hAnsi="Times New Roman" w:cs="Times New Roman"/>
        </w:rPr>
      </w:pPr>
    </w:p>
    <w:p w14:paraId="0B06079A" w14:textId="77777777" w:rsidR="008464FC" w:rsidRPr="008464FC" w:rsidRDefault="008464FC" w:rsidP="008464FC">
      <w:pPr>
        <w:jc w:val="left"/>
        <w:rPr>
          <w:rFonts w:ascii="Times New Roman" w:eastAsia="宋体" w:hAnsi="Times New Roman" w:cs="Times New Roman"/>
        </w:rPr>
      </w:pPr>
      <w:r w:rsidRPr="008464FC">
        <w:rPr>
          <w:rFonts w:ascii="Times New Roman" w:eastAsia="宋体" w:hAnsi="Times New Roman" w:cs="Times New Roman"/>
        </w:rPr>
        <w:t>Note:</w:t>
      </w:r>
    </w:p>
    <w:p w14:paraId="015E6588" w14:textId="77777777" w:rsidR="008464FC" w:rsidRPr="008464FC" w:rsidRDefault="008464FC" w:rsidP="008464FC">
      <w:pPr>
        <w:jc w:val="left"/>
        <w:rPr>
          <w:rFonts w:ascii="Times New Roman" w:eastAsia="宋体" w:hAnsi="Times New Roman" w:cs="Times New Roman"/>
        </w:rPr>
      </w:pPr>
    </w:p>
    <w:p w14:paraId="1D69C9EE" w14:textId="77777777" w:rsidR="008464FC" w:rsidRPr="008464FC" w:rsidRDefault="008464FC" w:rsidP="008464FC">
      <w:pPr>
        <w:jc w:val="left"/>
        <w:rPr>
          <w:rFonts w:ascii="Times New Roman" w:eastAsia="宋体" w:hAnsi="Times New Roman" w:cs="Times New Roman"/>
        </w:rPr>
      </w:pPr>
      <w:r w:rsidRPr="008464FC">
        <w:rPr>
          <w:rFonts w:ascii="Times New Roman" w:eastAsia="宋体" w:hAnsi="Times New Roman" w:cs="Times New Roman"/>
        </w:rPr>
        <w:t xml:space="preserve">1. The picture displayed in the lower left corner should be placed in the </w:t>
      </w:r>
      <w:proofErr w:type="spellStart"/>
      <w:r w:rsidRPr="008464FC">
        <w:rPr>
          <w:rFonts w:ascii="Times New Roman" w:eastAsia="宋体" w:hAnsi="Times New Roman" w:cs="Times New Roman"/>
        </w:rPr>
        <w:t>adPicture</w:t>
      </w:r>
      <w:proofErr w:type="spellEnd"/>
      <w:r w:rsidRPr="008464FC">
        <w:rPr>
          <w:rFonts w:ascii="Times New Roman" w:eastAsia="宋体" w:hAnsi="Times New Roman" w:cs="Times New Roman"/>
        </w:rPr>
        <w:t xml:space="preserve"> folder under the execution path and named test.png.</w:t>
      </w:r>
    </w:p>
    <w:p w14:paraId="7E7479CA" w14:textId="77777777" w:rsidR="008464FC" w:rsidRPr="008464FC" w:rsidRDefault="008464FC" w:rsidP="008464FC">
      <w:pPr>
        <w:jc w:val="left"/>
        <w:rPr>
          <w:rFonts w:ascii="Times New Roman" w:eastAsia="宋体" w:hAnsi="Times New Roman" w:cs="Times New Roman"/>
        </w:rPr>
      </w:pPr>
    </w:p>
    <w:p w14:paraId="557126EA" w14:textId="77777777" w:rsidR="008464FC" w:rsidRPr="008464FC" w:rsidRDefault="008464FC" w:rsidP="008464FC">
      <w:pPr>
        <w:jc w:val="left"/>
        <w:rPr>
          <w:rFonts w:ascii="Times New Roman" w:eastAsia="宋体" w:hAnsi="Times New Roman" w:cs="Times New Roman"/>
        </w:rPr>
      </w:pPr>
      <w:r w:rsidRPr="008464FC">
        <w:rPr>
          <w:rFonts w:ascii="Times New Roman" w:eastAsia="宋体" w:hAnsi="Times New Roman" w:cs="Times New Roman"/>
        </w:rPr>
        <w:lastRenderedPageBreak/>
        <w:t xml:space="preserve">2, in the advertising </w:t>
      </w:r>
      <w:proofErr w:type="spellStart"/>
      <w:r w:rsidRPr="008464FC">
        <w:rPr>
          <w:rFonts w:ascii="Times New Roman" w:eastAsia="宋体" w:hAnsi="Times New Roman" w:cs="Times New Roman"/>
        </w:rPr>
        <w:t>dll</w:t>
      </w:r>
      <w:proofErr w:type="spellEnd"/>
      <w:r w:rsidRPr="008464FC">
        <w:rPr>
          <w:rFonts w:ascii="Times New Roman" w:eastAsia="宋体" w:hAnsi="Times New Roman" w:cs="Times New Roman"/>
        </w:rPr>
        <w:t xml:space="preserve"> version, divided into two display methods: (1) display the bottom left corner of the picture, advertising resources should be suitable for the screen resolution, when the pop-up product list interface, will be reduced to the original 3/4, does not affect the advertising display; </w:t>
      </w:r>
      <w:r w:rsidRPr="008464FC">
        <w:rPr>
          <w:rFonts w:ascii="宋体" w:eastAsia="宋体" w:hAnsi="宋体" w:cs="宋体" w:hint="eastAsia"/>
        </w:rPr>
        <w:t>②</w:t>
      </w:r>
      <w:r w:rsidRPr="008464FC">
        <w:rPr>
          <w:rFonts w:ascii="Times New Roman" w:eastAsia="宋体" w:hAnsi="Times New Roman" w:cs="Times New Roman"/>
        </w:rPr>
        <w:t xml:space="preserve"> When the bottom left picture is not displayed, when the product list interface pops up, the left 3/4 of the screen will display advertising resources, and the right 1/4 of the screen will display the product list.</w:t>
      </w:r>
    </w:p>
    <w:p w14:paraId="70EED039" w14:textId="77777777" w:rsidR="008464FC" w:rsidRPr="008464FC" w:rsidRDefault="008464FC" w:rsidP="008464FC">
      <w:pPr>
        <w:jc w:val="left"/>
        <w:rPr>
          <w:rFonts w:ascii="Times New Roman" w:eastAsia="宋体" w:hAnsi="Times New Roman" w:cs="Times New Roman"/>
        </w:rPr>
      </w:pPr>
    </w:p>
    <w:p w14:paraId="3C3D3234" w14:textId="45CAA2DB" w:rsidR="000A5533" w:rsidRPr="000A5533" w:rsidRDefault="008464FC" w:rsidP="008464FC">
      <w:pPr>
        <w:jc w:val="left"/>
        <w:rPr>
          <w:rFonts w:ascii="Times New Roman" w:eastAsia="宋体" w:hAnsi="Times New Roman" w:cs="Times New Roman" w:hint="eastAsia"/>
        </w:rPr>
      </w:pPr>
      <w:r w:rsidRPr="008464FC">
        <w:rPr>
          <w:rFonts w:ascii="Times New Roman" w:eastAsia="宋体" w:hAnsi="Times New Roman" w:cs="Times New Roman"/>
        </w:rPr>
        <w:t>3. In the client version, select resources with the same screen resolution to achieve the full screen effect.</w:t>
      </w:r>
    </w:p>
    <w:sectPr w:rsidR="000A5533" w:rsidRPr="000A55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D3BA6" w14:textId="77777777" w:rsidR="001371F6" w:rsidRDefault="001371F6" w:rsidP="004200B8">
      <w:r>
        <w:separator/>
      </w:r>
    </w:p>
  </w:endnote>
  <w:endnote w:type="continuationSeparator" w:id="0">
    <w:p w14:paraId="6ED935B2" w14:textId="77777777" w:rsidR="001371F6" w:rsidRDefault="001371F6" w:rsidP="004200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58F92" w14:textId="77777777" w:rsidR="001371F6" w:rsidRDefault="001371F6" w:rsidP="004200B8">
      <w:r>
        <w:separator/>
      </w:r>
    </w:p>
  </w:footnote>
  <w:footnote w:type="continuationSeparator" w:id="0">
    <w:p w14:paraId="5710D683" w14:textId="77777777" w:rsidR="001371F6" w:rsidRDefault="001371F6" w:rsidP="004200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53E3F"/>
    <w:multiLevelType w:val="multilevel"/>
    <w:tmpl w:val="08653E3F"/>
    <w:lvl w:ilvl="0">
      <w:start w:val="1"/>
      <w:numFmt w:val="decimal"/>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092E6C17"/>
    <w:multiLevelType w:val="multilevel"/>
    <w:tmpl w:val="E18EC9CC"/>
    <w:lvl w:ilvl="0">
      <w:start w:val="1"/>
      <w:numFmt w:val="decimal"/>
      <w:lvlText w:val="%1"/>
      <w:lvlJc w:val="left"/>
      <w:pPr>
        <w:ind w:left="425" w:hanging="425"/>
      </w:pPr>
      <w:rPr>
        <w:rFonts w:hint="eastAsia"/>
      </w:rPr>
    </w:lvl>
    <w:lvl w:ilvl="1">
      <w:start w:val="1"/>
      <w:numFmt w:val="decimal"/>
      <w:lvlText w:val="%1.%2"/>
      <w:lvlJc w:val="left"/>
      <w:pPr>
        <w:ind w:left="992" w:hanging="567"/>
      </w:pPr>
      <w:rPr>
        <w:rFonts w:ascii="Times New Roman" w:hAnsi="Times New Roman" w:cs="Times New Roman" w:hint="default"/>
        <w:b/>
        <w:bCs/>
        <w:sz w:val="30"/>
        <w:szCs w:val="30"/>
      </w:rPr>
    </w:lvl>
    <w:lvl w:ilvl="2">
      <w:start w:val="1"/>
      <w:numFmt w:val="decimal"/>
      <w:lvlText w:val="4.3.%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0985609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DA823DF"/>
    <w:multiLevelType w:val="multilevel"/>
    <w:tmpl w:val="FB84B548"/>
    <w:lvl w:ilvl="0">
      <w:start w:val="1"/>
      <w:numFmt w:val="decimal"/>
      <w:lvlText w:val="%1"/>
      <w:lvlJc w:val="left"/>
      <w:pPr>
        <w:ind w:left="425" w:hanging="425"/>
      </w:pPr>
      <w:rPr>
        <w:rFonts w:hint="eastAsia"/>
      </w:rPr>
    </w:lvl>
    <w:lvl w:ilvl="1">
      <w:start w:val="1"/>
      <w:numFmt w:val="decimal"/>
      <w:lvlText w:val="%1.%2"/>
      <w:lvlJc w:val="left"/>
      <w:pPr>
        <w:ind w:left="992" w:hanging="567"/>
      </w:pPr>
      <w:rPr>
        <w:rFonts w:ascii="Times New Roman" w:hAnsi="Times New Roman" w:cs="Times New Roman" w:hint="default"/>
        <w:b/>
        <w:bCs/>
        <w:sz w:val="30"/>
        <w:szCs w:val="30"/>
      </w:rPr>
    </w:lvl>
    <w:lvl w:ilvl="2">
      <w:start w:val="1"/>
      <w:numFmt w:val="none"/>
      <w:lvlText w:val="4.3.1"/>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DEB10C1"/>
    <w:multiLevelType w:val="multilevel"/>
    <w:tmpl w:val="0DEB10C1"/>
    <w:lvl w:ilvl="0">
      <w:start w:val="1"/>
      <w:numFmt w:val="decimal"/>
      <w:lvlText w:val="5.%1."/>
      <w:lvlJc w:val="left"/>
      <w:pPr>
        <w:ind w:left="567" w:hanging="567"/>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ascii="Times New Roman" w:hAnsi="Times New Roman" w:cs="Times New Roman" w:hint="default"/>
        <w:sz w:val="21"/>
        <w:szCs w:val="21"/>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15:restartNumberingAfterBreak="0">
    <w:nsid w:val="14634170"/>
    <w:multiLevelType w:val="hybridMultilevel"/>
    <w:tmpl w:val="EB78E9C2"/>
    <w:lvl w:ilvl="0" w:tplc="61FA0804">
      <w:start w:val="1"/>
      <w:numFmt w:val="decimal"/>
      <w:lvlText w:val="%1．"/>
      <w:lvlJc w:val="left"/>
      <w:pPr>
        <w:ind w:left="840" w:hanging="36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6" w15:restartNumberingAfterBreak="0">
    <w:nsid w:val="38A0BB62"/>
    <w:multiLevelType w:val="singleLevel"/>
    <w:tmpl w:val="38A0BB62"/>
    <w:lvl w:ilvl="0">
      <w:start w:val="2"/>
      <w:numFmt w:val="decimal"/>
      <w:suff w:val="nothing"/>
      <w:lvlText w:val="%1、"/>
      <w:lvlJc w:val="left"/>
    </w:lvl>
  </w:abstractNum>
  <w:abstractNum w:abstractNumId="7" w15:restartNumberingAfterBreak="0">
    <w:nsid w:val="478C7EF5"/>
    <w:multiLevelType w:val="multilevel"/>
    <w:tmpl w:val="090C4A1A"/>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ascii="宋体" w:eastAsia="宋体" w:hAnsi="宋体"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8" w15:restartNumberingAfterBreak="0">
    <w:nsid w:val="4F7F70D8"/>
    <w:multiLevelType w:val="multilevel"/>
    <w:tmpl w:val="F0C2093C"/>
    <w:lvl w:ilvl="0">
      <w:start w:val="1"/>
      <w:numFmt w:val="decimal"/>
      <w:lvlText w:val="%1."/>
      <w:lvlJc w:val="left"/>
      <w:pPr>
        <w:ind w:left="425" w:hanging="425"/>
      </w:pPr>
    </w:lvl>
    <w:lvl w:ilvl="1">
      <w:start w:val="1"/>
      <w:numFmt w:val="decimal"/>
      <w:pStyle w:val="2"/>
      <w:lvlText w:val="%1.%2."/>
      <w:lvlJc w:val="left"/>
      <w:pPr>
        <w:ind w:left="567" w:hanging="567"/>
      </w:pPr>
    </w:lvl>
    <w:lvl w:ilvl="2">
      <w:start w:val="1"/>
      <w:numFmt w:val="decimal"/>
      <w:lvlText w:val="%1.%2.%3."/>
      <w:lvlJc w:val="left"/>
      <w:pPr>
        <w:ind w:left="709" w:hanging="709"/>
      </w:pPr>
      <w:rPr>
        <w:rFonts w:ascii="Times New Roman" w:hAnsi="Times New Roman" w:cs="Times New Roman" w:hint="default"/>
        <w:sz w:val="21"/>
        <w:szCs w:val="21"/>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594574C5"/>
    <w:multiLevelType w:val="multilevel"/>
    <w:tmpl w:val="56C2E668"/>
    <w:lvl w:ilvl="0">
      <w:start w:val="2"/>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ascii="宋体" w:eastAsia="宋体" w:hAnsi="宋体"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0" w15:restartNumberingAfterBreak="0">
    <w:nsid w:val="5B5215AC"/>
    <w:multiLevelType w:val="multilevel"/>
    <w:tmpl w:val="5B5215AC"/>
    <w:lvl w:ilvl="0">
      <w:start w:val="1"/>
      <w:numFmt w:val="decimal"/>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1" w15:restartNumberingAfterBreak="0">
    <w:nsid w:val="5D0E3D31"/>
    <w:multiLevelType w:val="multilevel"/>
    <w:tmpl w:val="DBFE2824"/>
    <w:lvl w:ilvl="0">
      <w:start w:val="1"/>
      <w:numFmt w:val="decimal"/>
      <w:lvlText w:val="%1"/>
      <w:lvlJc w:val="left"/>
      <w:pPr>
        <w:ind w:left="425" w:hanging="425"/>
      </w:pPr>
    </w:lvl>
    <w:lvl w:ilvl="1">
      <w:start w:val="1"/>
      <w:numFmt w:val="decimal"/>
      <w:lvlText w:val="%1.%2"/>
      <w:lvlJc w:val="left"/>
      <w:pPr>
        <w:ind w:left="992" w:hanging="567"/>
      </w:pPr>
      <w:rPr>
        <w:rFonts w:ascii="Times New Roman" w:hAnsi="Times New Roman" w:cs="Times New Roman" w:hint="default"/>
        <w:b/>
        <w:bCs/>
        <w:sz w:val="30"/>
        <w:szCs w:val="30"/>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64CB1203"/>
    <w:multiLevelType w:val="hybridMultilevel"/>
    <w:tmpl w:val="EB78E9C2"/>
    <w:lvl w:ilvl="0" w:tplc="61FA0804">
      <w:start w:val="1"/>
      <w:numFmt w:val="decimal"/>
      <w:lvlText w:val="%1．"/>
      <w:lvlJc w:val="left"/>
      <w:pPr>
        <w:ind w:left="840" w:hanging="36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13" w15:restartNumberingAfterBreak="0">
    <w:nsid w:val="705C420B"/>
    <w:multiLevelType w:val="multilevel"/>
    <w:tmpl w:val="705C420B"/>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4139671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42068782">
    <w:abstractNumId w:val="7"/>
  </w:num>
  <w:num w:numId="3" w16cid:durableId="381681724">
    <w:abstractNumId w:val="5"/>
  </w:num>
  <w:num w:numId="4" w16cid:durableId="1373387374">
    <w:abstractNumId w:val="9"/>
  </w:num>
  <w:num w:numId="5" w16cid:durableId="434131140">
    <w:abstractNumId w:val="11"/>
  </w:num>
  <w:num w:numId="6" w16cid:durableId="1391922286">
    <w:abstractNumId w:val="2"/>
  </w:num>
  <w:num w:numId="7" w16cid:durableId="1995836017">
    <w:abstractNumId w:val="8"/>
  </w:num>
  <w:num w:numId="8" w16cid:durableId="611060979">
    <w:abstractNumId w:val="1"/>
  </w:num>
  <w:num w:numId="9" w16cid:durableId="4402726">
    <w:abstractNumId w:val="3"/>
  </w:num>
  <w:num w:numId="10" w16cid:durableId="1311473181">
    <w:abstractNumId w:val="12"/>
  </w:num>
  <w:num w:numId="11" w16cid:durableId="289745530">
    <w:abstractNumId w:val="4"/>
  </w:num>
  <w:num w:numId="12" w16cid:durableId="908538945">
    <w:abstractNumId w:val="10"/>
  </w:num>
  <w:num w:numId="13" w16cid:durableId="1684240820">
    <w:abstractNumId w:val="0"/>
  </w:num>
  <w:num w:numId="14" w16cid:durableId="944117767">
    <w:abstractNumId w:val="13"/>
  </w:num>
  <w:num w:numId="15" w16cid:durableId="17651104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D87"/>
    <w:rsid w:val="00033B69"/>
    <w:rsid w:val="0003566B"/>
    <w:rsid w:val="00095CA4"/>
    <w:rsid w:val="000A5533"/>
    <w:rsid w:val="00113935"/>
    <w:rsid w:val="001371F6"/>
    <w:rsid w:val="00143CEC"/>
    <w:rsid w:val="00166DA3"/>
    <w:rsid w:val="00220FD8"/>
    <w:rsid w:val="00253ADF"/>
    <w:rsid w:val="002824E9"/>
    <w:rsid w:val="0028393C"/>
    <w:rsid w:val="003A62A0"/>
    <w:rsid w:val="003B43C0"/>
    <w:rsid w:val="003C52AE"/>
    <w:rsid w:val="00413B56"/>
    <w:rsid w:val="004200B8"/>
    <w:rsid w:val="00435F0B"/>
    <w:rsid w:val="00450297"/>
    <w:rsid w:val="0047046F"/>
    <w:rsid w:val="004E0538"/>
    <w:rsid w:val="0052263E"/>
    <w:rsid w:val="005B3396"/>
    <w:rsid w:val="005C4FFC"/>
    <w:rsid w:val="00623DE9"/>
    <w:rsid w:val="00631599"/>
    <w:rsid w:val="00642BED"/>
    <w:rsid w:val="00716105"/>
    <w:rsid w:val="00732E2A"/>
    <w:rsid w:val="00774F6C"/>
    <w:rsid w:val="007A3D43"/>
    <w:rsid w:val="007B756B"/>
    <w:rsid w:val="00821889"/>
    <w:rsid w:val="00827B35"/>
    <w:rsid w:val="0083379C"/>
    <w:rsid w:val="00835DC7"/>
    <w:rsid w:val="008464FC"/>
    <w:rsid w:val="009466BF"/>
    <w:rsid w:val="009500FD"/>
    <w:rsid w:val="00982062"/>
    <w:rsid w:val="00A450D5"/>
    <w:rsid w:val="00A52FD1"/>
    <w:rsid w:val="00AC6A37"/>
    <w:rsid w:val="00B82AE3"/>
    <w:rsid w:val="00BB0E1B"/>
    <w:rsid w:val="00BB62F4"/>
    <w:rsid w:val="00BC77B2"/>
    <w:rsid w:val="00BD3A26"/>
    <w:rsid w:val="00C0311F"/>
    <w:rsid w:val="00C32F82"/>
    <w:rsid w:val="00C408B9"/>
    <w:rsid w:val="00C81847"/>
    <w:rsid w:val="00CB4317"/>
    <w:rsid w:val="00D17EC9"/>
    <w:rsid w:val="00DB3967"/>
    <w:rsid w:val="00E36B0A"/>
    <w:rsid w:val="00E54D87"/>
    <w:rsid w:val="00F054C1"/>
    <w:rsid w:val="00F82734"/>
    <w:rsid w:val="00FF4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A9244B"/>
  <w15:chartTrackingRefBased/>
  <w15:docId w15:val="{C45EE6B5-69C2-461A-85D2-80E7FF6AC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autoRedefine/>
    <w:qFormat/>
    <w:rsid w:val="00631599"/>
    <w:pPr>
      <w:keepNext/>
      <w:keepLines/>
      <w:spacing w:before="200" w:after="200" w:line="578" w:lineRule="auto"/>
      <w:outlineLvl w:val="0"/>
    </w:pPr>
    <w:rPr>
      <w:rFonts w:ascii="Calibri" w:eastAsia="宋体" w:hAnsi="Calibri" w:cs="黑体"/>
      <w:b/>
      <w:bCs/>
      <w:kern w:val="44"/>
      <w:sz w:val="44"/>
      <w:szCs w:val="44"/>
    </w:rPr>
  </w:style>
  <w:style w:type="paragraph" w:styleId="2">
    <w:name w:val="heading 2"/>
    <w:basedOn w:val="a"/>
    <w:next w:val="a"/>
    <w:link w:val="20"/>
    <w:autoRedefine/>
    <w:qFormat/>
    <w:rsid w:val="00631599"/>
    <w:pPr>
      <w:keepNext/>
      <w:keepLines/>
      <w:numPr>
        <w:ilvl w:val="1"/>
        <w:numId w:val="7"/>
      </w:numPr>
      <w:spacing w:before="160" w:after="160" w:line="415" w:lineRule="auto"/>
      <w:outlineLvl w:val="1"/>
    </w:pPr>
    <w:rPr>
      <w:rFonts w:ascii="Times New Roman" w:eastAsia="宋体" w:hAnsi="Times New Roman" w:cs="Times New Roman"/>
      <w:b/>
      <w:bCs/>
      <w:sz w:val="32"/>
      <w:szCs w:val="32"/>
    </w:rPr>
  </w:style>
  <w:style w:type="paragraph" w:styleId="3">
    <w:name w:val="heading 3"/>
    <w:basedOn w:val="a"/>
    <w:next w:val="a"/>
    <w:link w:val="30"/>
    <w:uiPriority w:val="9"/>
    <w:unhideWhenUsed/>
    <w:qFormat/>
    <w:rsid w:val="00F054C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200B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200B8"/>
    <w:rPr>
      <w:sz w:val="18"/>
      <w:szCs w:val="18"/>
    </w:rPr>
  </w:style>
  <w:style w:type="paragraph" w:styleId="a5">
    <w:name w:val="footer"/>
    <w:basedOn w:val="a"/>
    <w:link w:val="a6"/>
    <w:uiPriority w:val="99"/>
    <w:unhideWhenUsed/>
    <w:rsid w:val="004200B8"/>
    <w:pPr>
      <w:tabs>
        <w:tab w:val="center" w:pos="4153"/>
        <w:tab w:val="right" w:pos="8306"/>
      </w:tabs>
      <w:snapToGrid w:val="0"/>
      <w:jc w:val="left"/>
    </w:pPr>
    <w:rPr>
      <w:sz w:val="18"/>
      <w:szCs w:val="18"/>
    </w:rPr>
  </w:style>
  <w:style w:type="character" w:customStyle="1" w:styleId="a6">
    <w:name w:val="页脚 字符"/>
    <w:basedOn w:val="a0"/>
    <w:link w:val="a5"/>
    <w:uiPriority w:val="99"/>
    <w:rsid w:val="004200B8"/>
    <w:rPr>
      <w:sz w:val="18"/>
      <w:szCs w:val="18"/>
    </w:rPr>
  </w:style>
  <w:style w:type="character" w:customStyle="1" w:styleId="10">
    <w:name w:val="标题 1 字符"/>
    <w:basedOn w:val="a0"/>
    <w:link w:val="1"/>
    <w:rsid w:val="00631599"/>
    <w:rPr>
      <w:rFonts w:ascii="Calibri" w:eastAsia="宋体" w:hAnsi="Calibri" w:cs="黑体"/>
      <w:b/>
      <w:bCs/>
      <w:kern w:val="44"/>
      <w:sz w:val="44"/>
      <w:szCs w:val="44"/>
    </w:rPr>
  </w:style>
  <w:style w:type="paragraph" w:customStyle="1" w:styleId="a7">
    <w:basedOn w:val="a"/>
    <w:next w:val="a8"/>
    <w:uiPriority w:val="34"/>
    <w:qFormat/>
    <w:rsid w:val="004200B8"/>
    <w:pPr>
      <w:ind w:firstLineChars="200" w:firstLine="420"/>
    </w:pPr>
    <w:rPr>
      <w:rFonts w:ascii="Calibri" w:eastAsia="宋体" w:hAnsi="Calibri" w:cs="Times New Roman"/>
    </w:rPr>
  </w:style>
  <w:style w:type="paragraph" w:styleId="a8">
    <w:name w:val="List Paragraph"/>
    <w:basedOn w:val="a"/>
    <w:qFormat/>
    <w:rsid w:val="004200B8"/>
    <w:pPr>
      <w:ind w:firstLineChars="200" w:firstLine="420"/>
    </w:pPr>
  </w:style>
  <w:style w:type="character" w:customStyle="1" w:styleId="20">
    <w:name w:val="标题 2 字符"/>
    <w:basedOn w:val="a0"/>
    <w:link w:val="2"/>
    <w:rsid w:val="00631599"/>
    <w:rPr>
      <w:rFonts w:ascii="Times New Roman" w:eastAsia="宋体" w:hAnsi="Times New Roman" w:cs="Times New Roman"/>
      <w:b/>
      <w:bCs/>
      <w:sz w:val="32"/>
      <w:szCs w:val="32"/>
    </w:rPr>
  </w:style>
  <w:style w:type="character" w:customStyle="1" w:styleId="30">
    <w:name w:val="标题 3 字符"/>
    <w:basedOn w:val="a0"/>
    <w:link w:val="3"/>
    <w:uiPriority w:val="9"/>
    <w:rsid w:val="00F054C1"/>
    <w:rPr>
      <w:b/>
      <w:bCs/>
      <w:sz w:val="32"/>
      <w:szCs w:val="32"/>
    </w:rPr>
  </w:style>
  <w:style w:type="character" w:styleId="a9">
    <w:name w:val="Emphasis"/>
    <w:basedOn w:val="a0"/>
    <w:uiPriority w:val="20"/>
    <w:qFormat/>
    <w:rsid w:val="00F82734"/>
    <w:rPr>
      <w:i/>
      <w:iCs/>
    </w:rPr>
  </w:style>
  <w:style w:type="paragraph" w:styleId="aa">
    <w:name w:val="Balloon Text"/>
    <w:basedOn w:val="a"/>
    <w:link w:val="ab"/>
    <w:uiPriority w:val="99"/>
    <w:semiHidden/>
    <w:unhideWhenUsed/>
    <w:rsid w:val="004E0538"/>
    <w:rPr>
      <w:sz w:val="18"/>
      <w:szCs w:val="18"/>
    </w:rPr>
  </w:style>
  <w:style w:type="character" w:customStyle="1" w:styleId="ab">
    <w:name w:val="批注框文本 字符"/>
    <w:basedOn w:val="a0"/>
    <w:link w:val="aa"/>
    <w:uiPriority w:val="99"/>
    <w:semiHidden/>
    <w:rsid w:val="004E0538"/>
    <w:rPr>
      <w:sz w:val="18"/>
      <w:szCs w:val="18"/>
    </w:rPr>
  </w:style>
  <w:style w:type="character" w:customStyle="1" w:styleId="skip">
    <w:name w:val="skip"/>
    <w:basedOn w:val="a0"/>
    <w:rsid w:val="00C32F82"/>
  </w:style>
  <w:style w:type="character" w:styleId="ac">
    <w:name w:val="Hyperlink"/>
    <w:basedOn w:val="a0"/>
    <w:uiPriority w:val="99"/>
    <w:unhideWhenUsed/>
    <w:rsid w:val="00C32F82"/>
    <w:rPr>
      <w:color w:val="0000FF"/>
      <w:u w:val="single"/>
    </w:rPr>
  </w:style>
  <w:style w:type="character" w:customStyle="1" w:styleId="apple-converted-space">
    <w:name w:val="apple-converted-space"/>
    <w:basedOn w:val="a0"/>
    <w:rsid w:val="00C32F82"/>
  </w:style>
  <w:style w:type="paragraph" w:customStyle="1" w:styleId="tgt">
    <w:name w:val="tgt"/>
    <w:basedOn w:val="a"/>
    <w:rsid w:val="00B82AE3"/>
    <w:pPr>
      <w:widowControl/>
      <w:spacing w:before="100" w:beforeAutospacing="1" w:after="100" w:afterAutospacing="1"/>
      <w:jc w:val="left"/>
    </w:pPr>
    <w:rPr>
      <w:rFonts w:ascii="宋体" w:eastAsia="宋体" w:hAnsi="宋体" w:cs="宋体"/>
      <w:kern w:val="0"/>
      <w:sz w:val="24"/>
      <w:szCs w:val="24"/>
    </w:rPr>
  </w:style>
  <w:style w:type="character" w:customStyle="1" w:styleId="tgt1">
    <w:name w:val="tgt1"/>
    <w:basedOn w:val="a0"/>
    <w:rsid w:val="00B82AE3"/>
  </w:style>
  <w:style w:type="paragraph" w:styleId="TOC">
    <w:name w:val="TOC Heading"/>
    <w:basedOn w:val="1"/>
    <w:next w:val="a"/>
    <w:uiPriority w:val="39"/>
    <w:unhideWhenUsed/>
    <w:qFormat/>
    <w:rsid w:val="000A5533"/>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0A5533"/>
  </w:style>
  <w:style w:type="paragraph" w:styleId="TOC2">
    <w:name w:val="toc 2"/>
    <w:basedOn w:val="a"/>
    <w:next w:val="a"/>
    <w:autoRedefine/>
    <w:uiPriority w:val="39"/>
    <w:unhideWhenUsed/>
    <w:rsid w:val="000A5533"/>
    <w:pPr>
      <w:ind w:leftChars="200" w:left="420"/>
    </w:pPr>
  </w:style>
  <w:style w:type="paragraph" w:styleId="TOC3">
    <w:name w:val="toc 3"/>
    <w:basedOn w:val="a"/>
    <w:next w:val="a"/>
    <w:autoRedefine/>
    <w:uiPriority w:val="39"/>
    <w:unhideWhenUsed/>
    <w:rsid w:val="000A5533"/>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279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hyperlink" Target="javascript:;"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javascript:;"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hyperlink" Target="javascri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CD85F0-1962-45BA-BA8E-632C7FFA1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16</Pages>
  <Words>1803</Words>
  <Characters>10280</Characters>
  <Application>Microsoft Office Word</Application>
  <DocSecurity>0</DocSecurity>
  <Lines>85</Lines>
  <Paragraphs>24</Paragraphs>
  <ScaleCrop>false</ScaleCrop>
  <Company/>
  <LinksUpToDate>false</LinksUpToDate>
  <CharactersWithSpaces>12059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gaoyang</dc:creator>
  <cp:keywords/>
  <dc:description/>
  <cp:lastModifiedBy>Administrator</cp:lastModifiedBy>
  <cp:revision>4</cp:revision>
  <cp:lastPrinted>2022-10-24T07:46:00Z</cp:lastPrinted>
  <dcterms:created xsi:type="dcterms:W3CDTF">2020-04-17T02:38:00Z</dcterms:created>
  <dcterms:modified xsi:type="dcterms:W3CDTF">2022-10-24T07:46:00Z</dcterms:modified>
</cp:coreProperties>
</file>